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26" w:rsidRPr="002C4C94" w:rsidRDefault="000D6D26" w:rsidP="000D6D26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4C94">
        <w:rPr>
          <w:rFonts w:ascii="Times New Roman" w:hAnsi="Times New Roman" w:cs="Times New Roman"/>
          <w:b/>
          <w:bCs/>
          <w:sz w:val="26"/>
          <w:szCs w:val="26"/>
        </w:rPr>
        <w:t>График проведения семинаров для налогоплательщиков</w:t>
      </w:r>
    </w:p>
    <w:p w:rsidR="000D6D26" w:rsidRDefault="000D6D26" w:rsidP="000D6D26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4C94">
        <w:rPr>
          <w:rFonts w:ascii="Times New Roman" w:hAnsi="Times New Roman" w:cs="Times New Roman"/>
          <w:b/>
          <w:bCs/>
          <w:sz w:val="26"/>
          <w:szCs w:val="26"/>
        </w:rPr>
        <w:t>Межрайонной ИФНС России 6 по Новгородской области</w:t>
      </w:r>
      <w:r w:rsidRPr="000D6D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C4C94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2C4C94">
        <w:rPr>
          <w:rFonts w:ascii="Times New Roman" w:hAnsi="Times New Roman" w:cs="Times New Roman"/>
          <w:b/>
          <w:bCs/>
          <w:sz w:val="26"/>
          <w:szCs w:val="26"/>
        </w:rPr>
        <w:t xml:space="preserve"> квартал 202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2C4C94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</w:p>
    <w:tbl>
      <w:tblPr>
        <w:tblpPr w:leftFromText="180" w:rightFromText="180" w:vertAnchor="text" w:horzAnchor="margin" w:tblpX="609" w:tblpY="138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2"/>
        <w:gridCol w:w="6669"/>
        <w:gridCol w:w="2185"/>
      </w:tblGrid>
      <w:tr w:rsidR="000D6D26" w:rsidRPr="000D6D26" w:rsidTr="000D6D26">
        <w:trPr>
          <w:trHeight w:val="1119"/>
        </w:trPr>
        <w:tc>
          <w:tcPr>
            <w:tcW w:w="1167" w:type="dxa"/>
          </w:tcPr>
          <w:p w:rsidR="000D6D26" w:rsidRPr="000D6D26" w:rsidRDefault="000D6D26" w:rsidP="000D6D2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6D26">
              <w:rPr>
                <w:rFonts w:eastAsia="Calibri"/>
                <w:b/>
                <w:sz w:val="20"/>
                <w:szCs w:val="20"/>
                <w:lang w:eastAsia="en-US"/>
              </w:rPr>
              <w:t>Дата и время проведения</w:t>
            </w:r>
          </w:p>
        </w:tc>
        <w:tc>
          <w:tcPr>
            <w:tcW w:w="6836" w:type="dxa"/>
          </w:tcPr>
          <w:p w:rsidR="000D6D26" w:rsidRPr="000D6D26" w:rsidRDefault="000D6D26" w:rsidP="000D6D2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6D26">
              <w:rPr>
                <w:rFonts w:eastAsia="Calibri"/>
                <w:b/>
                <w:sz w:val="20"/>
                <w:szCs w:val="20"/>
                <w:lang w:eastAsia="en-US"/>
              </w:rPr>
              <w:t>Тема</w:t>
            </w:r>
          </w:p>
          <w:p w:rsidR="000D6D26" w:rsidRPr="000D6D26" w:rsidRDefault="000D6D26" w:rsidP="000D6D2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6D26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семинара</w:t>
            </w:r>
            <w:bookmarkStart w:id="0" w:name="_GoBack"/>
            <w:bookmarkEnd w:id="0"/>
          </w:p>
        </w:tc>
        <w:tc>
          <w:tcPr>
            <w:tcW w:w="2203" w:type="dxa"/>
          </w:tcPr>
          <w:p w:rsidR="000D6D26" w:rsidRPr="000D6D26" w:rsidRDefault="000D6D26" w:rsidP="000D6D26">
            <w:pPr>
              <w:jc w:val="both"/>
              <w:rPr>
                <w:rFonts w:eastAsia="Calibri"/>
                <w:b/>
                <w:szCs w:val="22"/>
                <w:lang w:eastAsia="en-US"/>
              </w:rPr>
            </w:pPr>
            <w:r w:rsidRPr="000D6D26">
              <w:rPr>
                <w:rFonts w:eastAsia="Calibri"/>
                <w:b/>
                <w:sz w:val="20"/>
                <w:szCs w:val="22"/>
                <w:lang w:eastAsia="en-US"/>
              </w:rPr>
              <w:t>Место (с указанием адреса) проведения, телефоны для справок***</w:t>
            </w:r>
          </w:p>
        </w:tc>
      </w:tr>
      <w:tr w:rsidR="000D6D26" w:rsidRPr="000D6D26" w:rsidTr="000D6D26">
        <w:tc>
          <w:tcPr>
            <w:tcW w:w="1167" w:type="dxa"/>
          </w:tcPr>
          <w:p w:rsidR="000D6D26" w:rsidRPr="000D6D26" w:rsidRDefault="000D6D26" w:rsidP="000D6D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Pr="000D6D26">
              <w:rPr>
                <w:rFonts w:eastAsia="Calibri"/>
                <w:sz w:val="22"/>
                <w:szCs w:val="22"/>
                <w:lang w:eastAsia="en-US"/>
              </w:rPr>
              <w:t>6.</w:t>
            </w:r>
            <w:r w:rsidRPr="000D6D26"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  <w:r w:rsidRPr="000D6D26">
              <w:rPr>
                <w:rFonts w:eastAsia="Calibri"/>
                <w:sz w:val="22"/>
                <w:szCs w:val="22"/>
                <w:lang w:eastAsia="en-US"/>
              </w:rPr>
              <w:t>1.20</w:t>
            </w:r>
            <w:r w:rsidRPr="000D6D26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Pr="000D6D26">
              <w:rPr>
                <w:rFonts w:eastAsia="Calibri"/>
                <w:sz w:val="22"/>
                <w:szCs w:val="22"/>
                <w:lang w:eastAsia="en-US"/>
              </w:rPr>
              <w:t>1г. 10.00</w:t>
            </w:r>
          </w:p>
          <w:p w:rsidR="000D6D26" w:rsidRPr="000D6D26" w:rsidRDefault="000D6D26" w:rsidP="000D6D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27.01.2021г.</w:t>
            </w:r>
          </w:p>
          <w:p w:rsidR="000D6D26" w:rsidRPr="000D6D26" w:rsidRDefault="000D6D26" w:rsidP="000D6D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11.00</w:t>
            </w:r>
          </w:p>
          <w:p w:rsidR="000D6D26" w:rsidRPr="000D6D26" w:rsidRDefault="000D6D26" w:rsidP="000D6D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29.01.2021г.</w:t>
            </w:r>
          </w:p>
          <w:p w:rsidR="000D6D26" w:rsidRPr="000D6D26" w:rsidRDefault="000D6D26" w:rsidP="000D6D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11.00</w:t>
            </w:r>
          </w:p>
          <w:p w:rsidR="000D6D26" w:rsidRPr="000D6D26" w:rsidRDefault="000D6D26" w:rsidP="000D6D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36" w:type="dxa"/>
          </w:tcPr>
          <w:p w:rsidR="000D6D26" w:rsidRPr="000D6D26" w:rsidRDefault="000D6D26" w:rsidP="000D6D26">
            <w:pPr>
              <w:numPr>
                <w:ilvl w:val="0"/>
                <w:numId w:val="36"/>
              </w:numPr>
              <w:spacing w:after="200" w:line="40" w:lineRule="atLeast"/>
              <w:ind w:left="34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Изменения в налоговом законодательстве с 01.01.2021.</w:t>
            </w:r>
          </w:p>
          <w:p w:rsidR="000D6D26" w:rsidRPr="000D6D26" w:rsidRDefault="000D6D26" w:rsidP="000D6D26">
            <w:pPr>
              <w:numPr>
                <w:ilvl w:val="0"/>
                <w:numId w:val="36"/>
              </w:numPr>
              <w:spacing w:after="200" w:line="40" w:lineRule="atLeast"/>
              <w:ind w:left="317" w:hanging="25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Основные положения декларирования гражданами своих доходов; сроки представления ф.3-НДФЛ с учетом изменений в налоговом законодательстве. Порядок заполнения ф.3-НДФЛ.; порядок предоставления социальных и имущественных вычетов.</w:t>
            </w:r>
          </w:p>
          <w:p w:rsidR="000D6D26" w:rsidRPr="000D6D26" w:rsidRDefault="000D6D26" w:rsidP="000D6D2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200" w:line="40" w:lineRule="atLeast"/>
              <w:ind w:left="349" w:hanging="283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Преимущества электронной регистрации юридических лиц и индивидуальных предпринимателей.</w:t>
            </w:r>
          </w:p>
          <w:p w:rsidR="000D6D26" w:rsidRPr="000D6D26" w:rsidRDefault="000D6D26" w:rsidP="000D6D2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200" w:line="40" w:lineRule="atLeast"/>
              <w:ind w:left="349" w:hanging="283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О сроках уплаты налогов.</w:t>
            </w:r>
          </w:p>
          <w:p w:rsidR="000D6D26" w:rsidRPr="000D6D26" w:rsidRDefault="000D6D26" w:rsidP="000D6D2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200" w:line="40" w:lineRule="atLeast"/>
              <w:ind w:left="349" w:hanging="283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О формировании государственного информационного ресурса бухгалтерской (финансовой) отчетности (ГИР БО)</w:t>
            </w:r>
          </w:p>
          <w:p w:rsidR="000D6D26" w:rsidRPr="000D6D26" w:rsidRDefault="000D6D26" w:rsidP="000D6D26">
            <w:pPr>
              <w:numPr>
                <w:ilvl w:val="0"/>
                <w:numId w:val="36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Администрирование страховых взносов.</w:t>
            </w:r>
          </w:p>
          <w:p w:rsidR="000D6D26" w:rsidRPr="000D6D26" w:rsidRDefault="000D6D26" w:rsidP="000D6D26">
            <w:pPr>
              <w:numPr>
                <w:ilvl w:val="0"/>
                <w:numId w:val="36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Порядок начисления и сроки уплаты транспортного, земельного налога и налога на имущество </w:t>
            </w:r>
            <w:proofErr w:type="spellStart"/>
            <w:r w:rsidRPr="000D6D26">
              <w:rPr>
                <w:rFonts w:eastAsia="Calibri"/>
                <w:sz w:val="22"/>
                <w:szCs w:val="22"/>
                <w:lang w:eastAsia="en-US"/>
              </w:rPr>
              <w:t>физ</w:t>
            </w:r>
            <w:proofErr w:type="gramStart"/>
            <w:r w:rsidRPr="000D6D26">
              <w:rPr>
                <w:rFonts w:eastAsia="Calibri"/>
                <w:sz w:val="22"/>
                <w:szCs w:val="22"/>
                <w:lang w:eastAsia="en-US"/>
              </w:rPr>
              <w:t>.л</w:t>
            </w:r>
            <w:proofErr w:type="gramEnd"/>
            <w:r w:rsidRPr="000D6D26">
              <w:rPr>
                <w:rFonts w:eastAsia="Calibri"/>
                <w:sz w:val="22"/>
                <w:szCs w:val="22"/>
                <w:lang w:eastAsia="en-US"/>
              </w:rPr>
              <w:t>иц</w:t>
            </w:r>
            <w:proofErr w:type="spellEnd"/>
          </w:p>
          <w:p w:rsidR="000D6D26" w:rsidRPr="000D6D26" w:rsidRDefault="000D6D26" w:rsidP="000D6D26">
            <w:pPr>
              <w:numPr>
                <w:ilvl w:val="0"/>
                <w:numId w:val="36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Порядок заполнения платежных документов.  </w:t>
            </w:r>
            <w:r w:rsidRPr="000D6D26">
              <w:rPr>
                <w:rFonts w:eastAsia="Calibri"/>
                <w:sz w:val="22"/>
                <w:szCs w:val="22"/>
              </w:rPr>
              <w:t>КБК в 2021 году</w:t>
            </w:r>
          </w:p>
          <w:p w:rsidR="000D6D26" w:rsidRPr="000D6D26" w:rsidRDefault="000D6D26" w:rsidP="000D6D26">
            <w:pPr>
              <w:numPr>
                <w:ilvl w:val="0"/>
                <w:numId w:val="36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Изменения по НДФЛ. </w:t>
            </w:r>
          </w:p>
          <w:p w:rsidR="000D6D26" w:rsidRPr="000D6D26" w:rsidRDefault="000D6D26" w:rsidP="000D6D26">
            <w:pPr>
              <w:numPr>
                <w:ilvl w:val="0"/>
                <w:numId w:val="36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Досудебное урегулирование налоговых споров (порядок обжалования решения налогового органа)</w:t>
            </w:r>
          </w:p>
          <w:p w:rsidR="000D6D26" w:rsidRPr="000D6D26" w:rsidRDefault="000D6D26" w:rsidP="000D6D26">
            <w:pPr>
              <w:numPr>
                <w:ilvl w:val="0"/>
                <w:numId w:val="36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Легализация заработной платы.</w:t>
            </w:r>
          </w:p>
          <w:p w:rsidR="000D6D26" w:rsidRPr="000D6D26" w:rsidRDefault="000D6D26" w:rsidP="000D6D26">
            <w:pPr>
              <w:numPr>
                <w:ilvl w:val="0"/>
                <w:numId w:val="36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Представление налоговых деклараций и бухгалтерской отчетности в электронном виде по телекоммуникационным каналам связи, а также с использованием </w:t>
            </w:r>
            <w:proofErr w:type="gramStart"/>
            <w:r w:rsidRPr="000D6D26">
              <w:rPr>
                <w:rFonts w:eastAsia="Calibri"/>
                <w:sz w:val="22"/>
                <w:szCs w:val="22"/>
                <w:lang w:eastAsia="en-US"/>
              </w:rPr>
              <w:t>двухмерного</w:t>
            </w:r>
            <w:proofErr w:type="gram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штрих-кода..</w:t>
            </w:r>
          </w:p>
          <w:p w:rsidR="000D6D26" w:rsidRPr="000D6D26" w:rsidRDefault="000D6D26" w:rsidP="000D6D26">
            <w:pPr>
              <w:numPr>
                <w:ilvl w:val="0"/>
                <w:numId w:val="36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О последствиях имеющейся налоговой задолженности, способах её урегулирования, уточнения налоговых обязательств.</w:t>
            </w:r>
          </w:p>
          <w:p w:rsidR="000D6D26" w:rsidRPr="000D6D26" w:rsidRDefault="000D6D26" w:rsidP="000D6D26">
            <w:pPr>
              <w:numPr>
                <w:ilvl w:val="0"/>
                <w:numId w:val="36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Признание банкротом </w:t>
            </w:r>
            <w:proofErr w:type="spellStart"/>
            <w:r w:rsidRPr="000D6D26">
              <w:rPr>
                <w:rFonts w:eastAsia="Calibri"/>
                <w:sz w:val="22"/>
                <w:szCs w:val="22"/>
                <w:lang w:eastAsia="en-US"/>
              </w:rPr>
              <w:t>Физ</w:t>
            </w:r>
            <w:proofErr w:type="gramStart"/>
            <w:r w:rsidRPr="000D6D26">
              <w:rPr>
                <w:rFonts w:eastAsia="Calibri"/>
                <w:sz w:val="22"/>
                <w:szCs w:val="22"/>
                <w:lang w:eastAsia="en-US"/>
              </w:rPr>
              <w:t>.л</w:t>
            </w:r>
            <w:proofErr w:type="gramEnd"/>
            <w:r w:rsidRPr="000D6D26">
              <w:rPr>
                <w:rFonts w:eastAsia="Calibri"/>
                <w:sz w:val="22"/>
                <w:szCs w:val="22"/>
                <w:lang w:eastAsia="en-US"/>
              </w:rPr>
              <w:t>иц</w:t>
            </w:r>
            <w:proofErr w:type="spell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0D6D26">
              <w:rPr>
                <w:rFonts w:eastAsia="Calibri"/>
                <w:sz w:val="22"/>
                <w:szCs w:val="22"/>
                <w:lang w:eastAsia="en-US"/>
              </w:rPr>
              <w:t>Юр.лиц</w:t>
            </w:r>
            <w:proofErr w:type="spellEnd"/>
            <w:r w:rsidRPr="000D6D26">
              <w:rPr>
                <w:rFonts w:eastAsia="Calibri"/>
                <w:sz w:val="22"/>
                <w:szCs w:val="22"/>
                <w:lang w:eastAsia="en-US"/>
              </w:rPr>
              <w:t>.  Внесудебное банкротство.</w:t>
            </w:r>
          </w:p>
          <w:p w:rsidR="000D6D26" w:rsidRPr="000D6D26" w:rsidRDefault="000D6D26" w:rsidP="000D6D26">
            <w:pPr>
              <w:numPr>
                <w:ilvl w:val="0"/>
                <w:numId w:val="36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Новый порядок применения ККТ.</w:t>
            </w:r>
          </w:p>
          <w:p w:rsidR="000D6D26" w:rsidRPr="000D6D26" w:rsidRDefault="000D6D26" w:rsidP="000D6D26">
            <w:pPr>
              <w:numPr>
                <w:ilvl w:val="0"/>
                <w:numId w:val="36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Получение </w:t>
            </w:r>
            <w:proofErr w:type="spellStart"/>
            <w:r w:rsidRPr="000D6D26">
              <w:rPr>
                <w:rFonts w:eastAsia="Calibri"/>
                <w:sz w:val="22"/>
                <w:szCs w:val="22"/>
                <w:lang w:eastAsia="en-US"/>
              </w:rPr>
              <w:t>гос</w:t>
            </w:r>
            <w:proofErr w:type="gramStart"/>
            <w:r w:rsidRPr="000D6D26">
              <w:rPr>
                <w:rFonts w:eastAsia="Calibri"/>
                <w:sz w:val="22"/>
                <w:szCs w:val="22"/>
                <w:lang w:eastAsia="en-US"/>
              </w:rPr>
              <w:t>.у</w:t>
            </w:r>
            <w:proofErr w:type="gramEnd"/>
            <w:r w:rsidRPr="000D6D26">
              <w:rPr>
                <w:rFonts w:eastAsia="Calibri"/>
                <w:sz w:val="22"/>
                <w:szCs w:val="22"/>
                <w:lang w:eastAsia="en-US"/>
              </w:rPr>
              <w:t>слуг</w:t>
            </w:r>
            <w:proofErr w:type="spell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в электронном виде. Использование портала </w:t>
            </w:r>
            <w:r>
              <w:rPr>
                <w:rFonts w:eastAsia="Calibri"/>
                <w:sz w:val="22"/>
                <w:szCs w:val="22"/>
                <w:lang w:eastAsia="en-US"/>
              </w:rPr>
              <w:t>Государственных услуг</w:t>
            </w:r>
            <w:proofErr w:type="gramStart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0D6D26" w:rsidRPr="000D6D26" w:rsidRDefault="000D6D26" w:rsidP="000D6D26">
            <w:pPr>
              <w:numPr>
                <w:ilvl w:val="0"/>
                <w:numId w:val="36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Электронные сервисы ФНС.  Личный кабинет налогоплательщика.</w:t>
            </w:r>
          </w:p>
          <w:p w:rsidR="000D6D26" w:rsidRPr="000D6D26" w:rsidRDefault="000D6D26" w:rsidP="000D6D2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200" w:line="40" w:lineRule="atLeast"/>
              <w:ind w:left="349" w:hanging="283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Анкетирование. Оценка услуг на сайте «Ваш Контроль», СМС-оценка,</w:t>
            </w:r>
            <w:r w:rsidRPr="000D6D26">
              <w:rPr>
                <w:rFonts w:eastAsia="Calibri"/>
                <w:szCs w:val="22"/>
                <w:lang w:eastAsia="en-US"/>
              </w:rPr>
              <w:t xml:space="preserve"> </w:t>
            </w:r>
            <w:r w:rsidRPr="000D6D26">
              <w:rPr>
                <w:rFonts w:eastAsia="Calibri"/>
                <w:sz w:val="22"/>
                <w:szCs w:val="22"/>
                <w:lang w:val="en-US" w:eastAsia="en-US"/>
              </w:rPr>
              <w:t>QR</w:t>
            </w:r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-анкетирование. </w:t>
            </w:r>
          </w:p>
        </w:tc>
        <w:tc>
          <w:tcPr>
            <w:tcW w:w="2203" w:type="dxa"/>
          </w:tcPr>
          <w:p w:rsidR="000D6D26" w:rsidRPr="000D6D26" w:rsidRDefault="000D6D26" w:rsidP="000D6D26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ТОРМ г Чудово Здание налоговой инспекции Новгородская </w:t>
            </w:r>
            <w:proofErr w:type="spellStart"/>
            <w:proofErr w:type="gramStart"/>
            <w:r w:rsidRPr="000D6D26">
              <w:rPr>
                <w:rFonts w:eastAsia="Calibri"/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, , г Чудово, , </w:t>
            </w:r>
            <w:proofErr w:type="spellStart"/>
            <w:r w:rsidRPr="000D6D26"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spell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Некрасова, 8, тел (81665)58158, </w:t>
            </w:r>
          </w:p>
          <w:p w:rsidR="000D6D26" w:rsidRPr="000D6D26" w:rsidRDefault="000D6D26" w:rsidP="000D6D26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6D26" w:rsidRPr="000D6D26" w:rsidRDefault="000D6D26" w:rsidP="000D6D26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6D26" w:rsidRPr="000D6D26" w:rsidRDefault="000D6D26" w:rsidP="000D6D26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г. Малая Вишера Здание налоговой инспекции Новгородская </w:t>
            </w:r>
            <w:proofErr w:type="spellStart"/>
            <w:proofErr w:type="gramStart"/>
            <w:r w:rsidRPr="000D6D26">
              <w:rPr>
                <w:rFonts w:eastAsia="Calibri"/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, , г Малая Вишера, , </w:t>
            </w:r>
            <w:proofErr w:type="spellStart"/>
            <w:r w:rsidRPr="000D6D26"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spell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3 КДО, 3, тел (81660)38015,</w:t>
            </w:r>
          </w:p>
          <w:p w:rsidR="000D6D26" w:rsidRPr="000D6D26" w:rsidRDefault="000D6D26" w:rsidP="000D6D26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6D26" w:rsidRPr="000D6D26" w:rsidRDefault="000D6D26" w:rsidP="000D6D26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ТОРМ</w:t>
            </w:r>
          </w:p>
          <w:p w:rsidR="000D6D26" w:rsidRPr="000D6D26" w:rsidRDefault="000D6D26" w:rsidP="000D6D26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D6D26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6D26">
              <w:rPr>
                <w:rFonts w:eastAsia="Calibri"/>
                <w:sz w:val="22"/>
                <w:szCs w:val="22"/>
                <w:lang w:eastAsia="en-US"/>
              </w:rPr>
              <w:t>Любытино</w:t>
            </w:r>
            <w:proofErr w:type="spell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Здание Администрации района</w:t>
            </w:r>
          </w:p>
          <w:p w:rsidR="000D6D26" w:rsidRPr="000D6D26" w:rsidRDefault="000D6D26" w:rsidP="000D6D26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Новгородская </w:t>
            </w:r>
            <w:proofErr w:type="spellStart"/>
            <w:proofErr w:type="gramStart"/>
            <w:r w:rsidRPr="000D6D26">
              <w:rPr>
                <w:rFonts w:eastAsia="Calibri"/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, , , </w:t>
            </w:r>
            <w:proofErr w:type="spellStart"/>
            <w:r w:rsidRPr="000D6D26">
              <w:rPr>
                <w:rFonts w:eastAsia="Calibri"/>
                <w:sz w:val="22"/>
                <w:szCs w:val="22"/>
                <w:lang w:eastAsia="en-US"/>
              </w:rPr>
              <w:t>рп</w:t>
            </w:r>
            <w:proofErr w:type="spell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6D26">
              <w:rPr>
                <w:rFonts w:eastAsia="Calibri"/>
                <w:sz w:val="22"/>
                <w:szCs w:val="22"/>
                <w:lang w:eastAsia="en-US"/>
              </w:rPr>
              <w:t>Любытино</w:t>
            </w:r>
            <w:proofErr w:type="spell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D6D26"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spell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Советов, 29, тел (81668)61243</w:t>
            </w:r>
          </w:p>
        </w:tc>
      </w:tr>
      <w:tr w:rsidR="000D6D26" w:rsidRPr="000D6D26" w:rsidTr="000D6D26">
        <w:tc>
          <w:tcPr>
            <w:tcW w:w="1167" w:type="dxa"/>
          </w:tcPr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D6D26">
              <w:rPr>
                <w:rFonts w:eastAsia="Calibri"/>
                <w:sz w:val="20"/>
                <w:szCs w:val="20"/>
                <w:lang w:eastAsia="en-US"/>
              </w:rPr>
              <w:lastRenderedPageBreak/>
              <w:t>16.02.20</w:t>
            </w:r>
            <w:r w:rsidRPr="000D6D26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  <w:r w:rsidRPr="000D6D26">
              <w:rPr>
                <w:rFonts w:eastAsia="Calibri"/>
                <w:sz w:val="20"/>
                <w:szCs w:val="20"/>
                <w:lang w:eastAsia="en-US"/>
              </w:rPr>
              <w:t>1г. 10.00</w:t>
            </w: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D6D26">
              <w:rPr>
                <w:rFonts w:eastAsia="Calibri"/>
                <w:sz w:val="20"/>
                <w:szCs w:val="20"/>
                <w:lang w:eastAsia="en-US"/>
              </w:rPr>
              <w:t>17.02.20</w:t>
            </w:r>
            <w:r w:rsidRPr="000D6D26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  <w:r w:rsidRPr="000D6D26">
              <w:rPr>
                <w:rFonts w:eastAsia="Calibri"/>
                <w:sz w:val="20"/>
                <w:szCs w:val="20"/>
                <w:lang w:eastAsia="en-US"/>
              </w:rPr>
              <w:t>1г. 11.00</w:t>
            </w: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D6D26">
              <w:rPr>
                <w:rFonts w:eastAsia="Calibri"/>
                <w:sz w:val="20"/>
                <w:szCs w:val="20"/>
                <w:lang w:eastAsia="en-US"/>
              </w:rPr>
              <w:t>18.02.20</w:t>
            </w:r>
            <w:r w:rsidRPr="000D6D26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  <w:r w:rsidRPr="000D6D26">
              <w:rPr>
                <w:rFonts w:eastAsia="Calibri"/>
                <w:sz w:val="20"/>
                <w:szCs w:val="20"/>
                <w:lang w:eastAsia="en-US"/>
              </w:rPr>
              <w:t>1г. 11.00</w:t>
            </w: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36" w:type="dxa"/>
          </w:tcPr>
          <w:p w:rsidR="000D6D26" w:rsidRPr="000D6D26" w:rsidRDefault="000D6D26" w:rsidP="000D6D26">
            <w:pPr>
              <w:numPr>
                <w:ilvl w:val="0"/>
                <w:numId w:val="37"/>
              </w:numPr>
              <w:spacing w:after="200" w:line="4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Изменения в налоговом законодательстве.</w:t>
            </w:r>
          </w:p>
          <w:p w:rsidR="000D6D26" w:rsidRPr="000D6D26" w:rsidRDefault="000D6D26" w:rsidP="000D6D26">
            <w:pPr>
              <w:numPr>
                <w:ilvl w:val="0"/>
                <w:numId w:val="37"/>
              </w:numPr>
              <w:spacing w:after="200" w:line="40" w:lineRule="atLeast"/>
              <w:ind w:left="317" w:hanging="25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Основные положения декларирования гражданами своих доходов; сроки представления ф.3-НДФЛ с учетом изменений в налоговом законодательстве. Порядок заполнения ф.3-НДФЛ.; порядок предоставления социальных и имущественных вычетов.</w:t>
            </w:r>
          </w:p>
          <w:p w:rsidR="000D6D26" w:rsidRPr="000D6D26" w:rsidRDefault="000D6D26" w:rsidP="000D6D2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 w:line="40" w:lineRule="atLeast"/>
              <w:ind w:left="349" w:hanging="283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Преимущества электронной регистрации юридических лиц и индивидуальных предпринимателей.</w:t>
            </w:r>
          </w:p>
          <w:p w:rsidR="000D6D26" w:rsidRPr="000D6D26" w:rsidRDefault="000D6D26" w:rsidP="000D6D2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 w:line="40" w:lineRule="atLeast"/>
              <w:ind w:left="349" w:hanging="283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О сроках уплаты налогов.</w:t>
            </w:r>
          </w:p>
          <w:p w:rsidR="000D6D26" w:rsidRPr="000D6D26" w:rsidRDefault="000D6D26" w:rsidP="000D6D2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 w:line="40" w:lineRule="atLeast"/>
              <w:ind w:left="349" w:hanging="283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О формировании государственного информационного ресурса бухгалтерской (финансовой) отчетности (ГИР БО)</w:t>
            </w:r>
          </w:p>
          <w:p w:rsidR="000D6D26" w:rsidRPr="000D6D26" w:rsidRDefault="000D6D26" w:rsidP="000D6D26">
            <w:pPr>
              <w:numPr>
                <w:ilvl w:val="0"/>
                <w:numId w:val="37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Администрирование страховых взносов.</w:t>
            </w:r>
          </w:p>
          <w:p w:rsidR="000D6D26" w:rsidRPr="000D6D26" w:rsidRDefault="000D6D26" w:rsidP="000D6D26">
            <w:pPr>
              <w:numPr>
                <w:ilvl w:val="0"/>
                <w:numId w:val="37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Порядок начисления и сроки уплаты транспортного, земельного налога и налога на имущество </w:t>
            </w:r>
            <w:proofErr w:type="spellStart"/>
            <w:r w:rsidRPr="000D6D26">
              <w:rPr>
                <w:rFonts w:eastAsia="Calibri"/>
                <w:sz w:val="22"/>
                <w:szCs w:val="22"/>
                <w:lang w:eastAsia="en-US"/>
              </w:rPr>
              <w:t>физ</w:t>
            </w:r>
            <w:proofErr w:type="gramStart"/>
            <w:r w:rsidRPr="000D6D26">
              <w:rPr>
                <w:rFonts w:eastAsia="Calibri"/>
                <w:sz w:val="22"/>
                <w:szCs w:val="22"/>
                <w:lang w:eastAsia="en-US"/>
              </w:rPr>
              <w:t>.л</w:t>
            </w:r>
            <w:proofErr w:type="gramEnd"/>
            <w:r w:rsidRPr="000D6D26">
              <w:rPr>
                <w:rFonts w:eastAsia="Calibri"/>
                <w:sz w:val="22"/>
                <w:szCs w:val="22"/>
                <w:lang w:eastAsia="en-US"/>
              </w:rPr>
              <w:t>иц</w:t>
            </w:r>
            <w:proofErr w:type="spellEnd"/>
          </w:p>
          <w:p w:rsidR="000D6D26" w:rsidRPr="000D6D26" w:rsidRDefault="000D6D26" w:rsidP="000D6D26">
            <w:pPr>
              <w:numPr>
                <w:ilvl w:val="0"/>
                <w:numId w:val="37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Порядок заполнения платежных документов. </w:t>
            </w:r>
            <w:r w:rsidRPr="000D6D26">
              <w:rPr>
                <w:rFonts w:eastAsia="Calibri"/>
                <w:sz w:val="22"/>
                <w:szCs w:val="22"/>
              </w:rPr>
              <w:t>КБК в 2021 году</w:t>
            </w:r>
          </w:p>
          <w:p w:rsidR="000D6D26" w:rsidRPr="000D6D26" w:rsidRDefault="000D6D26" w:rsidP="000D6D26">
            <w:pPr>
              <w:numPr>
                <w:ilvl w:val="0"/>
                <w:numId w:val="37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Изменения по НДФЛ. </w:t>
            </w:r>
          </w:p>
          <w:p w:rsidR="000D6D26" w:rsidRPr="000D6D26" w:rsidRDefault="000D6D26" w:rsidP="000D6D26">
            <w:pPr>
              <w:numPr>
                <w:ilvl w:val="0"/>
                <w:numId w:val="37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Досудебное урегулирование налоговых споров (порядок обжалования решения налогового органа)</w:t>
            </w:r>
          </w:p>
          <w:p w:rsidR="000D6D26" w:rsidRPr="000D6D26" w:rsidRDefault="000D6D26" w:rsidP="000D6D26">
            <w:pPr>
              <w:numPr>
                <w:ilvl w:val="0"/>
                <w:numId w:val="37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Легализация заработной платы.</w:t>
            </w:r>
          </w:p>
          <w:p w:rsidR="000D6D26" w:rsidRPr="000D6D26" w:rsidRDefault="000D6D26" w:rsidP="000D6D26">
            <w:pPr>
              <w:numPr>
                <w:ilvl w:val="0"/>
                <w:numId w:val="37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Представление налоговых деклараций и бухгалтерской отчетности в электронном виде по телекоммуникационным каналам связи, а также с использованием </w:t>
            </w:r>
            <w:proofErr w:type="gramStart"/>
            <w:r w:rsidRPr="000D6D26">
              <w:rPr>
                <w:rFonts w:eastAsia="Calibri"/>
                <w:sz w:val="22"/>
                <w:szCs w:val="22"/>
                <w:lang w:eastAsia="en-US"/>
              </w:rPr>
              <w:t>двухмерного</w:t>
            </w:r>
            <w:proofErr w:type="gram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штрих-кода..</w:t>
            </w:r>
          </w:p>
          <w:p w:rsidR="000D6D26" w:rsidRPr="000D6D26" w:rsidRDefault="000D6D26" w:rsidP="000D6D26">
            <w:pPr>
              <w:numPr>
                <w:ilvl w:val="0"/>
                <w:numId w:val="37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О последствиях имеющейся налоговой задолженности, способах её урегулирования, уточнения налоговых обязательств.</w:t>
            </w:r>
          </w:p>
          <w:p w:rsidR="000D6D26" w:rsidRPr="000D6D26" w:rsidRDefault="000D6D26" w:rsidP="000D6D26">
            <w:pPr>
              <w:numPr>
                <w:ilvl w:val="0"/>
                <w:numId w:val="37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Признание банкротом </w:t>
            </w:r>
            <w:proofErr w:type="spellStart"/>
            <w:r w:rsidRPr="000D6D26">
              <w:rPr>
                <w:rFonts w:eastAsia="Calibri"/>
                <w:sz w:val="22"/>
                <w:szCs w:val="22"/>
                <w:lang w:eastAsia="en-US"/>
              </w:rPr>
              <w:t>Физ</w:t>
            </w:r>
            <w:proofErr w:type="gramStart"/>
            <w:r w:rsidRPr="000D6D26">
              <w:rPr>
                <w:rFonts w:eastAsia="Calibri"/>
                <w:sz w:val="22"/>
                <w:szCs w:val="22"/>
                <w:lang w:eastAsia="en-US"/>
              </w:rPr>
              <w:t>.л</w:t>
            </w:r>
            <w:proofErr w:type="gramEnd"/>
            <w:r w:rsidRPr="000D6D26">
              <w:rPr>
                <w:rFonts w:eastAsia="Calibri"/>
                <w:sz w:val="22"/>
                <w:szCs w:val="22"/>
                <w:lang w:eastAsia="en-US"/>
              </w:rPr>
              <w:t>иц</w:t>
            </w:r>
            <w:proofErr w:type="spell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0D6D26">
              <w:rPr>
                <w:rFonts w:eastAsia="Calibri"/>
                <w:sz w:val="22"/>
                <w:szCs w:val="22"/>
                <w:lang w:eastAsia="en-US"/>
              </w:rPr>
              <w:t>Юр.лиц</w:t>
            </w:r>
            <w:proofErr w:type="spellEnd"/>
            <w:r w:rsidRPr="000D6D26">
              <w:rPr>
                <w:rFonts w:eastAsia="Calibri"/>
                <w:sz w:val="22"/>
                <w:szCs w:val="22"/>
                <w:lang w:eastAsia="en-US"/>
              </w:rPr>
              <w:t>.  Внесудебное банкротство.</w:t>
            </w:r>
          </w:p>
          <w:p w:rsidR="000D6D26" w:rsidRPr="000D6D26" w:rsidRDefault="000D6D26" w:rsidP="000D6D26">
            <w:pPr>
              <w:numPr>
                <w:ilvl w:val="0"/>
                <w:numId w:val="37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Новый порядок применения ККТ.</w:t>
            </w:r>
          </w:p>
          <w:p w:rsidR="000D6D26" w:rsidRPr="000D6D26" w:rsidRDefault="000D6D26" w:rsidP="000D6D26">
            <w:pPr>
              <w:numPr>
                <w:ilvl w:val="0"/>
                <w:numId w:val="37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Получение </w:t>
            </w:r>
            <w:proofErr w:type="spellStart"/>
            <w:r w:rsidRPr="000D6D26">
              <w:rPr>
                <w:rFonts w:eastAsia="Calibri"/>
                <w:sz w:val="22"/>
                <w:szCs w:val="22"/>
                <w:lang w:eastAsia="en-US"/>
              </w:rPr>
              <w:t>гос</w:t>
            </w:r>
            <w:proofErr w:type="gramStart"/>
            <w:r w:rsidRPr="000D6D26">
              <w:rPr>
                <w:rFonts w:eastAsia="Calibri"/>
                <w:sz w:val="22"/>
                <w:szCs w:val="22"/>
                <w:lang w:eastAsia="en-US"/>
              </w:rPr>
              <w:t>.у</w:t>
            </w:r>
            <w:proofErr w:type="gramEnd"/>
            <w:r w:rsidRPr="000D6D26">
              <w:rPr>
                <w:rFonts w:eastAsia="Calibri"/>
                <w:sz w:val="22"/>
                <w:szCs w:val="22"/>
                <w:lang w:eastAsia="en-US"/>
              </w:rPr>
              <w:t>слуг</w:t>
            </w:r>
            <w:proofErr w:type="spell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в электронном виде. Использование портала </w:t>
            </w:r>
            <w:proofErr w:type="spellStart"/>
            <w:r w:rsidRPr="000D6D26">
              <w:rPr>
                <w:rFonts w:eastAsia="Calibri"/>
                <w:sz w:val="22"/>
                <w:szCs w:val="22"/>
                <w:lang w:eastAsia="en-US"/>
              </w:rPr>
              <w:t>гос</w:t>
            </w:r>
            <w:proofErr w:type="gramStart"/>
            <w:r w:rsidRPr="000D6D26">
              <w:rPr>
                <w:rFonts w:eastAsia="Calibri"/>
                <w:sz w:val="22"/>
                <w:szCs w:val="22"/>
                <w:lang w:eastAsia="en-US"/>
              </w:rPr>
              <w:t>.у</w:t>
            </w:r>
            <w:proofErr w:type="gramEnd"/>
            <w:r w:rsidRPr="000D6D26">
              <w:rPr>
                <w:rFonts w:eastAsia="Calibri"/>
                <w:sz w:val="22"/>
                <w:szCs w:val="22"/>
                <w:lang w:eastAsia="en-US"/>
              </w:rPr>
              <w:t>слуг</w:t>
            </w:r>
            <w:proofErr w:type="spell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. </w:t>
            </w:r>
          </w:p>
          <w:p w:rsidR="000D6D26" w:rsidRPr="000D6D26" w:rsidRDefault="000D6D26" w:rsidP="000D6D26">
            <w:pPr>
              <w:numPr>
                <w:ilvl w:val="0"/>
                <w:numId w:val="37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Электронные сервисы ФНС.  Личный кабинет налогоплательщика.</w:t>
            </w:r>
          </w:p>
          <w:p w:rsidR="000D6D26" w:rsidRPr="000D6D26" w:rsidRDefault="000D6D26" w:rsidP="000D6D26">
            <w:pPr>
              <w:spacing w:line="40" w:lineRule="atLeast"/>
              <w:ind w:left="34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Анкетирование. Оценка услуг на сайте «Ваш Контроль», СМС-оценка,</w:t>
            </w:r>
            <w:r w:rsidRPr="000D6D26">
              <w:rPr>
                <w:rFonts w:eastAsia="Calibri"/>
                <w:szCs w:val="22"/>
                <w:lang w:eastAsia="en-US"/>
              </w:rPr>
              <w:t xml:space="preserve"> </w:t>
            </w:r>
            <w:r w:rsidRPr="000D6D26">
              <w:rPr>
                <w:rFonts w:eastAsia="Calibri"/>
                <w:sz w:val="22"/>
                <w:szCs w:val="22"/>
                <w:lang w:val="en-US" w:eastAsia="en-US"/>
              </w:rPr>
              <w:t>QR</w:t>
            </w:r>
            <w:r w:rsidRPr="000D6D26">
              <w:rPr>
                <w:rFonts w:eastAsia="Calibri"/>
                <w:sz w:val="22"/>
                <w:szCs w:val="22"/>
                <w:lang w:eastAsia="en-US"/>
              </w:rPr>
              <w:t>-анкетирование.</w:t>
            </w:r>
          </w:p>
        </w:tc>
        <w:tc>
          <w:tcPr>
            <w:tcW w:w="2203" w:type="dxa"/>
          </w:tcPr>
          <w:p w:rsidR="000D6D26" w:rsidRPr="000D6D26" w:rsidRDefault="000D6D26" w:rsidP="000D6D26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ТОРМ г Чудово Здание налоговой инспекции Новгородская </w:t>
            </w:r>
            <w:proofErr w:type="spellStart"/>
            <w:proofErr w:type="gramStart"/>
            <w:r w:rsidRPr="000D6D26">
              <w:rPr>
                <w:rFonts w:eastAsia="Calibri"/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, , г Чудово, , </w:t>
            </w:r>
            <w:proofErr w:type="spellStart"/>
            <w:r w:rsidRPr="000D6D26"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spell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Некрасова, 8, тел (81665)58158, </w:t>
            </w:r>
          </w:p>
          <w:p w:rsidR="000D6D26" w:rsidRPr="000D6D26" w:rsidRDefault="000D6D26" w:rsidP="000D6D26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6D26" w:rsidRPr="000D6D26" w:rsidRDefault="000D6D26" w:rsidP="000D6D26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6D26" w:rsidRPr="000D6D26" w:rsidRDefault="000D6D26" w:rsidP="000D6D26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г. Малая Вишера Здание налоговой инспекции Новгородская </w:t>
            </w:r>
            <w:proofErr w:type="spellStart"/>
            <w:proofErr w:type="gramStart"/>
            <w:r w:rsidRPr="000D6D26">
              <w:rPr>
                <w:rFonts w:eastAsia="Calibri"/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, , г Малая Вишера, , </w:t>
            </w:r>
            <w:proofErr w:type="spellStart"/>
            <w:r w:rsidRPr="000D6D26"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spell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3 КДО, 3, тел (81660)38015,</w:t>
            </w:r>
          </w:p>
          <w:p w:rsidR="000D6D26" w:rsidRPr="000D6D26" w:rsidRDefault="000D6D26" w:rsidP="000D6D26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6D26" w:rsidRPr="000D6D26" w:rsidRDefault="000D6D26" w:rsidP="000D6D26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ТОРМ</w:t>
            </w:r>
          </w:p>
          <w:p w:rsidR="000D6D26" w:rsidRPr="000D6D26" w:rsidRDefault="000D6D26" w:rsidP="000D6D26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D6D26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6D26">
              <w:rPr>
                <w:rFonts w:eastAsia="Calibri"/>
                <w:sz w:val="22"/>
                <w:szCs w:val="22"/>
                <w:lang w:eastAsia="en-US"/>
              </w:rPr>
              <w:t>Любытино</w:t>
            </w:r>
            <w:proofErr w:type="spell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Здание налоговой инспекции </w:t>
            </w:r>
          </w:p>
          <w:p w:rsidR="000D6D26" w:rsidRPr="000D6D26" w:rsidRDefault="000D6D26" w:rsidP="000D6D26">
            <w:pPr>
              <w:tabs>
                <w:tab w:val="center" w:pos="4677"/>
                <w:tab w:val="right" w:pos="9355"/>
              </w:tabs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Новгородская </w:t>
            </w:r>
            <w:proofErr w:type="spellStart"/>
            <w:proofErr w:type="gramStart"/>
            <w:r w:rsidRPr="000D6D26">
              <w:rPr>
                <w:rFonts w:eastAsia="Calibri"/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, , , </w:t>
            </w:r>
            <w:proofErr w:type="spellStart"/>
            <w:r w:rsidRPr="000D6D26">
              <w:rPr>
                <w:rFonts w:eastAsia="Calibri"/>
                <w:sz w:val="22"/>
                <w:szCs w:val="22"/>
                <w:lang w:eastAsia="en-US"/>
              </w:rPr>
              <w:t>рп</w:t>
            </w:r>
            <w:proofErr w:type="spell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6D26">
              <w:rPr>
                <w:rFonts w:eastAsia="Calibri"/>
                <w:sz w:val="22"/>
                <w:szCs w:val="22"/>
                <w:lang w:eastAsia="en-US"/>
              </w:rPr>
              <w:t>Любытино</w:t>
            </w:r>
            <w:proofErr w:type="spell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D6D26"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spell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Советов, 29, тел (81668)61243</w:t>
            </w:r>
          </w:p>
        </w:tc>
      </w:tr>
      <w:tr w:rsidR="000D6D26" w:rsidRPr="000D6D26" w:rsidTr="000D6D26">
        <w:tc>
          <w:tcPr>
            <w:tcW w:w="1167" w:type="dxa"/>
          </w:tcPr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D6D26">
              <w:rPr>
                <w:rFonts w:eastAsia="Calibri"/>
                <w:sz w:val="20"/>
                <w:szCs w:val="20"/>
                <w:lang w:eastAsia="en-US"/>
              </w:rPr>
              <w:t>23.03.2021</w:t>
            </w: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D6D26">
              <w:rPr>
                <w:rFonts w:eastAsia="Calibri"/>
                <w:sz w:val="20"/>
                <w:szCs w:val="20"/>
                <w:lang w:eastAsia="en-US"/>
              </w:rPr>
              <w:t>10.00</w:t>
            </w: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D6D26">
              <w:rPr>
                <w:rFonts w:eastAsia="Calibri"/>
                <w:sz w:val="20"/>
                <w:szCs w:val="20"/>
                <w:lang w:eastAsia="en-US"/>
              </w:rPr>
              <w:t>24.03.2021</w:t>
            </w: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D6D26">
              <w:rPr>
                <w:rFonts w:eastAsia="Calibri"/>
                <w:sz w:val="20"/>
                <w:szCs w:val="20"/>
                <w:lang w:eastAsia="en-US"/>
              </w:rPr>
              <w:t>11.00</w:t>
            </w: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D6D26">
              <w:rPr>
                <w:rFonts w:eastAsia="Calibri"/>
                <w:sz w:val="20"/>
                <w:szCs w:val="20"/>
                <w:lang w:eastAsia="en-US"/>
              </w:rPr>
              <w:t>25.03.2021</w:t>
            </w: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D6D26">
              <w:rPr>
                <w:rFonts w:eastAsia="Calibri"/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6836" w:type="dxa"/>
          </w:tcPr>
          <w:p w:rsidR="000D6D26" w:rsidRPr="000D6D26" w:rsidRDefault="000D6D26" w:rsidP="000D6D26">
            <w:pPr>
              <w:numPr>
                <w:ilvl w:val="0"/>
                <w:numId w:val="38"/>
              </w:numPr>
              <w:spacing w:after="200" w:line="4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lastRenderedPageBreak/>
              <w:t>Изменения в налоговом законодательстве.</w:t>
            </w:r>
          </w:p>
          <w:p w:rsidR="000D6D26" w:rsidRPr="000D6D26" w:rsidRDefault="000D6D26" w:rsidP="000D6D26">
            <w:pPr>
              <w:numPr>
                <w:ilvl w:val="0"/>
                <w:numId w:val="38"/>
              </w:numPr>
              <w:spacing w:after="200" w:line="40" w:lineRule="atLeast"/>
              <w:ind w:left="317" w:hanging="25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Основные положения декларирования гражданами своих доходов; сроки представления ф.3-НДФЛ с учетом изменений в налоговом законодательстве. Порядок заполнения ф.3-НДФЛ.; порядок предоставления социальных и имущественных вычетов.</w:t>
            </w:r>
          </w:p>
          <w:p w:rsidR="000D6D26" w:rsidRPr="000D6D26" w:rsidRDefault="000D6D26" w:rsidP="000D6D26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40" w:lineRule="atLeast"/>
              <w:ind w:left="349" w:hanging="283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Преимущества электронной регистрации юридических лиц и индивидуальных предпринимателей.</w:t>
            </w:r>
          </w:p>
          <w:p w:rsidR="000D6D26" w:rsidRPr="000D6D26" w:rsidRDefault="000D6D26" w:rsidP="000D6D26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40" w:lineRule="atLeast"/>
              <w:ind w:left="349" w:hanging="283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О сроках уплаты налогов.</w:t>
            </w:r>
          </w:p>
          <w:p w:rsidR="000D6D26" w:rsidRPr="000D6D26" w:rsidRDefault="000D6D26" w:rsidP="000D6D26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40" w:lineRule="atLeast"/>
              <w:ind w:left="349" w:hanging="283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О формировании государственного информационного ресурса бухгалтерской (финансовой) отчетности (ГИР БО)</w:t>
            </w:r>
          </w:p>
          <w:p w:rsidR="000D6D26" w:rsidRPr="000D6D26" w:rsidRDefault="000D6D26" w:rsidP="000D6D26">
            <w:pPr>
              <w:numPr>
                <w:ilvl w:val="0"/>
                <w:numId w:val="38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lastRenderedPageBreak/>
              <w:t>Администрирование страховых взносов.</w:t>
            </w:r>
          </w:p>
          <w:p w:rsidR="000D6D26" w:rsidRPr="000D6D26" w:rsidRDefault="000D6D26" w:rsidP="000D6D26">
            <w:pPr>
              <w:numPr>
                <w:ilvl w:val="0"/>
                <w:numId w:val="38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Порядок начисления и сроки уплаты транспортного, земельного налога и налога на имущество </w:t>
            </w:r>
            <w:proofErr w:type="spellStart"/>
            <w:r w:rsidRPr="000D6D26">
              <w:rPr>
                <w:rFonts w:eastAsia="Calibri"/>
                <w:sz w:val="22"/>
                <w:szCs w:val="22"/>
                <w:lang w:eastAsia="en-US"/>
              </w:rPr>
              <w:t>физ</w:t>
            </w:r>
            <w:proofErr w:type="gramStart"/>
            <w:r w:rsidRPr="000D6D26">
              <w:rPr>
                <w:rFonts w:eastAsia="Calibri"/>
                <w:sz w:val="22"/>
                <w:szCs w:val="22"/>
                <w:lang w:eastAsia="en-US"/>
              </w:rPr>
              <w:t>.л</w:t>
            </w:r>
            <w:proofErr w:type="gramEnd"/>
            <w:r w:rsidRPr="000D6D26">
              <w:rPr>
                <w:rFonts w:eastAsia="Calibri"/>
                <w:sz w:val="22"/>
                <w:szCs w:val="22"/>
                <w:lang w:eastAsia="en-US"/>
              </w:rPr>
              <w:t>иц</w:t>
            </w:r>
            <w:proofErr w:type="spellEnd"/>
          </w:p>
          <w:p w:rsidR="000D6D26" w:rsidRPr="000D6D26" w:rsidRDefault="000D6D26" w:rsidP="000D6D26">
            <w:pPr>
              <w:numPr>
                <w:ilvl w:val="0"/>
                <w:numId w:val="38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Порядок заполнения платежных документов. </w:t>
            </w:r>
            <w:r w:rsidRPr="000D6D26">
              <w:rPr>
                <w:rFonts w:eastAsia="Calibri"/>
                <w:sz w:val="22"/>
                <w:szCs w:val="22"/>
              </w:rPr>
              <w:t>КБК в 2021 году</w:t>
            </w:r>
          </w:p>
          <w:p w:rsidR="000D6D26" w:rsidRPr="000D6D26" w:rsidRDefault="000D6D26" w:rsidP="000D6D26">
            <w:pPr>
              <w:numPr>
                <w:ilvl w:val="0"/>
                <w:numId w:val="38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Изменения по НДФЛ. </w:t>
            </w:r>
          </w:p>
          <w:p w:rsidR="000D6D26" w:rsidRPr="000D6D26" w:rsidRDefault="000D6D26" w:rsidP="000D6D26">
            <w:pPr>
              <w:numPr>
                <w:ilvl w:val="0"/>
                <w:numId w:val="38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Досудебное урегулирование налоговых споров (порядок обжалования решения налогового органа)</w:t>
            </w:r>
          </w:p>
          <w:p w:rsidR="000D6D26" w:rsidRPr="000D6D26" w:rsidRDefault="000D6D26" w:rsidP="000D6D26">
            <w:pPr>
              <w:numPr>
                <w:ilvl w:val="0"/>
                <w:numId w:val="38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Легализация заработной платы.</w:t>
            </w:r>
          </w:p>
          <w:p w:rsidR="000D6D26" w:rsidRPr="000D6D26" w:rsidRDefault="000D6D26" w:rsidP="000D6D26">
            <w:pPr>
              <w:numPr>
                <w:ilvl w:val="0"/>
                <w:numId w:val="38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Представление налоговых деклараций и бухгалтерской отчетности в электронном виде по телекоммуникационным каналам связи, а также с использованием </w:t>
            </w:r>
            <w:proofErr w:type="gramStart"/>
            <w:r w:rsidRPr="000D6D26">
              <w:rPr>
                <w:rFonts w:eastAsia="Calibri"/>
                <w:sz w:val="22"/>
                <w:szCs w:val="22"/>
                <w:lang w:eastAsia="en-US"/>
              </w:rPr>
              <w:t>двухмерного</w:t>
            </w:r>
            <w:proofErr w:type="gram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штрих-кода..</w:t>
            </w:r>
          </w:p>
          <w:p w:rsidR="000D6D26" w:rsidRPr="000D6D26" w:rsidRDefault="000D6D26" w:rsidP="000D6D26">
            <w:pPr>
              <w:numPr>
                <w:ilvl w:val="0"/>
                <w:numId w:val="38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О последствиях имеющейся налоговой задолженности, способах её урегулирования, уточнения налоговых обязательств.</w:t>
            </w:r>
          </w:p>
          <w:p w:rsidR="000D6D26" w:rsidRPr="000D6D26" w:rsidRDefault="000D6D26" w:rsidP="000D6D26">
            <w:pPr>
              <w:numPr>
                <w:ilvl w:val="0"/>
                <w:numId w:val="38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Признание банкротом </w:t>
            </w:r>
            <w:proofErr w:type="spellStart"/>
            <w:r w:rsidRPr="000D6D26">
              <w:rPr>
                <w:rFonts w:eastAsia="Calibri"/>
                <w:sz w:val="22"/>
                <w:szCs w:val="22"/>
                <w:lang w:eastAsia="en-US"/>
              </w:rPr>
              <w:t>Физ</w:t>
            </w:r>
            <w:proofErr w:type="gramStart"/>
            <w:r w:rsidRPr="000D6D26">
              <w:rPr>
                <w:rFonts w:eastAsia="Calibri"/>
                <w:sz w:val="22"/>
                <w:szCs w:val="22"/>
                <w:lang w:eastAsia="en-US"/>
              </w:rPr>
              <w:t>.л</w:t>
            </w:r>
            <w:proofErr w:type="gramEnd"/>
            <w:r w:rsidRPr="000D6D26">
              <w:rPr>
                <w:rFonts w:eastAsia="Calibri"/>
                <w:sz w:val="22"/>
                <w:szCs w:val="22"/>
                <w:lang w:eastAsia="en-US"/>
              </w:rPr>
              <w:t>иц</w:t>
            </w:r>
            <w:proofErr w:type="spell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0D6D26">
              <w:rPr>
                <w:rFonts w:eastAsia="Calibri"/>
                <w:sz w:val="22"/>
                <w:szCs w:val="22"/>
                <w:lang w:eastAsia="en-US"/>
              </w:rPr>
              <w:t>Юр.лиц</w:t>
            </w:r>
            <w:proofErr w:type="spellEnd"/>
            <w:r w:rsidRPr="000D6D26">
              <w:rPr>
                <w:rFonts w:eastAsia="Calibri"/>
                <w:sz w:val="22"/>
                <w:szCs w:val="22"/>
                <w:lang w:eastAsia="en-US"/>
              </w:rPr>
              <w:t>.  Внесудебное банкротство.</w:t>
            </w:r>
          </w:p>
          <w:p w:rsidR="000D6D26" w:rsidRPr="000D6D26" w:rsidRDefault="000D6D26" w:rsidP="000D6D26">
            <w:pPr>
              <w:numPr>
                <w:ilvl w:val="0"/>
                <w:numId w:val="38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Новый порядок применения ККТ.</w:t>
            </w:r>
          </w:p>
          <w:p w:rsidR="000D6D26" w:rsidRPr="000D6D26" w:rsidRDefault="000D6D26" w:rsidP="000D6D26">
            <w:pPr>
              <w:numPr>
                <w:ilvl w:val="0"/>
                <w:numId w:val="38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Получение </w:t>
            </w:r>
            <w:proofErr w:type="spellStart"/>
            <w:r w:rsidRPr="000D6D26">
              <w:rPr>
                <w:rFonts w:eastAsia="Calibri"/>
                <w:sz w:val="22"/>
                <w:szCs w:val="22"/>
                <w:lang w:eastAsia="en-US"/>
              </w:rPr>
              <w:t>гос</w:t>
            </w:r>
            <w:proofErr w:type="gramStart"/>
            <w:r w:rsidRPr="000D6D26">
              <w:rPr>
                <w:rFonts w:eastAsia="Calibri"/>
                <w:sz w:val="22"/>
                <w:szCs w:val="22"/>
                <w:lang w:eastAsia="en-US"/>
              </w:rPr>
              <w:t>.у</w:t>
            </w:r>
            <w:proofErr w:type="gramEnd"/>
            <w:r w:rsidRPr="000D6D26">
              <w:rPr>
                <w:rFonts w:eastAsia="Calibri"/>
                <w:sz w:val="22"/>
                <w:szCs w:val="22"/>
                <w:lang w:eastAsia="en-US"/>
              </w:rPr>
              <w:t>слуг</w:t>
            </w:r>
            <w:proofErr w:type="spell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в электронном виде. Использование портала </w:t>
            </w:r>
            <w:proofErr w:type="spellStart"/>
            <w:r w:rsidRPr="000D6D26">
              <w:rPr>
                <w:rFonts w:eastAsia="Calibri"/>
                <w:sz w:val="22"/>
                <w:szCs w:val="22"/>
                <w:lang w:eastAsia="en-US"/>
              </w:rPr>
              <w:t>гос</w:t>
            </w:r>
            <w:proofErr w:type="gramStart"/>
            <w:r w:rsidRPr="000D6D26">
              <w:rPr>
                <w:rFonts w:eastAsia="Calibri"/>
                <w:sz w:val="22"/>
                <w:szCs w:val="22"/>
                <w:lang w:eastAsia="en-US"/>
              </w:rPr>
              <w:t>.у</w:t>
            </w:r>
            <w:proofErr w:type="gramEnd"/>
            <w:r w:rsidRPr="000D6D26">
              <w:rPr>
                <w:rFonts w:eastAsia="Calibri"/>
                <w:sz w:val="22"/>
                <w:szCs w:val="22"/>
                <w:lang w:eastAsia="en-US"/>
              </w:rPr>
              <w:t>слуг</w:t>
            </w:r>
            <w:proofErr w:type="spell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. </w:t>
            </w:r>
          </w:p>
          <w:p w:rsidR="000D6D26" w:rsidRPr="000D6D26" w:rsidRDefault="000D6D26" w:rsidP="000D6D26">
            <w:pPr>
              <w:numPr>
                <w:ilvl w:val="0"/>
                <w:numId w:val="38"/>
              </w:numPr>
              <w:spacing w:after="200" w:line="40" w:lineRule="atLeast"/>
              <w:ind w:left="349" w:hanging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Электронные сервисы ФНС.  Личный кабинет налогоплательщика.</w:t>
            </w:r>
          </w:p>
          <w:p w:rsidR="000D6D26" w:rsidRPr="000D6D26" w:rsidRDefault="000D6D26" w:rsidP="000D6D2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Анкетирование. Оценка услуг на сайте «Ваш Контроль», СМС-оценка,</w:t>
            </w:r>
            <w:r w:rsidRPr="000D6D26">
              <w:rPr>
                <w:rFonts w:eastAsia="Calibri"/>
                <w:szCs w:val="22"/>
                <w:lang w:eastAsia="en-US"/>
              </w:rPr>
              <w:t xml:space="preserve"> </w:t>
            </w:r>
            <w:r w:rsidRPr="000D6D26">
              <w:rPr>
                <w:rFonts w:eastAsia="Calibri"/>
                <w:sz w:val="22"/>
                <w:szCs w:val="22"/>
                <w:lang w:val="en-US" w:eastAsia="en-US"/>
              </w:rPr>
              <w:t>QR</w:t>
            </w:r>
            <w:r w:rsidRPr="000D6D26">
              <w:rPr>
                <w:rFonts w:eastAsia="Calibri"/>
                <w:sz w:val="22"/>
                <w:szCs w:val="22"/>
                <w:lang w:eastAsia="en-US"/>
              </w:rPr>
              <w:t>-анкетирование.</w:t>
            </w:r>
          </w:p>
        </w:tc>
        <w:tc>
          <w:tcPr>
            <w:tcW w:w="2203" w:type="dxa"/>
          </w:tcPr>
          <w:p w:rsidR="000D6D26" w:rsidRPr="000D6D26" w:rsidRDefault="000D6D26" w:rsidP="000D6D26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ТОРМ г Чудово Здание налоговой инспекции Новгородская </w:t>
            </w:r>
            <w:proofErr w:type="spellStart"/>
            <w:proofErr w:type="gramStart"/>
            <w:r w:rsidRPr="000D6D26">
              <w:rPr>
                <w:rFonts w:eastAsia="Calibri"/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, , г Чудово, , </w:t>
            </w:r>
            <w:proofErr w:type="spellStart"/>
            <w:r w:rsidRPr="000D6D26"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spell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Некрасова, 8, тел (81665)58158, </w:t>
            </w:r>
          </w:p>
          <w:p w:rsidR="000D6D26" w:rsidRPr="000D6D26" w:rsidRDefault="000D6D26" w:rsidP="000D6D26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6D26" w:rsidRPr="000D6D26" w:rsidRDefault="000D6D26" w:rsidP="000D6D26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6D26" w:rsidRPr="000D6D26" w:rsidRDefault="000D6D26" w:rsidP="000D6D26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г. Малая Вишера Здание налоговой инспекции Новгородская </w:t>
            </w:r>
            <w:proofErr w:type="spellStart"/>
            <w:proofErr w:type="gramStart"/>
            <w:r w:rsidRPr="000D6D26">
              <w:rPr>
                <w:rFonts w:eastAsia="Calibri"/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, , г Малая Вишера, , </w:t>
            </w:r>
            <w:proofErr w:type="spellStart"/>
            <w:r w:rsidRPr="000D6D26">
              <w:rPr>
                <w:rFonts w:eastAsia="Calibri"/>
                <w:sz w:val="22"/>
                <w:szCs w:val="22"/>
                <w:lang w:eastAsia="en-US"/>
              </w:rPr>
              <w:lastRenderedPageBreak/>
              <w:t>ул</w:t>
            </w:r>
            <w:proofErr w:type="spell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3 КДО, 3, тел (81660)38015,</w:t>
            </w:r>
          </w:p>
          <w:p w:rsidR="000D6D26" w:rsidRPr="000D6D26" w:rsidRDefault="000D6D26" w:rsidP="000D6D26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6D26" w:rsidRPr="000D6D26" w:rsidRDefault="000D6D26" w:rsidP="000D6D26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>ТОРМ</w:t>
            </w:r>
          </w:p>
          <w:p w:rsidR="000D6D26" w:rsidRPr="000D6D26" w:rsidRDefault="000D6D26" w:rsidP="000D6D26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D6D26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6D26">
              <w:rPr>
                <w:rFonts w:eastAsia="Calibri"/>
                <w:sz w:val="22"/>
                <w:szCs w:val="22"/>
                <w:lang w:eastAsia="en-US"/>
              </w:rPr>
              <w:t>Любытино</w:t>
            </w:r>
            <w:proofErr w:type="spell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Здание налоговой инспекции </w:t>
            </w:r>
          </w:p>
          <w:p w:rsidR="000D6D26" w:rsidRPr="000D6D26" w:rsidRDefault="000D6D26" w:rsidP="000D6D26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Новгородская </w:t>
            </w:r>
            <w:proofErr w:type="spellStart"/>
            <w:proofErr w:type="gramStart"/>
            <w:r w:rsidRPr="000D6D26">
              <w:rPr>
                <w:rFonts w:eastAsia="Calibri"/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, , , </w:t>
            </w:r>
            <w:proofErr w:type="spellStart"/>
            <w:r w:rsidRPr="000D6D26">
              <w:rPr>
                <w:rFonts w:eastAsia="Calibri"/>
                <w:sz w:val="22"/>
                <w:szCs w:val="22"/>
                <w:lang w:eastAsia="en-US"/>
              </w:rPr>
              <w:t>рп</w:t>
            </w:r>
            <w:proofErr w:type="spell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6D26">
              <w:rPr>
                <w:rFonts w:eastAsia="Calibri"/>
                <w:sz w:val="22"/>
                <w:szCs w:val="22"/>
                <w:lang w:eastAsia="en-US"/>
              </w:rPr>
              <w:t>Любытино</w:t>
            </w:r>
            <w:proofErr w:type="spell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D6D26"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spellEnd"/>
            <w:r w:rsidRPr="000D6D26">
              <w:rPr>
                <w:rFonts w:eastAsia="Calibri"/>
                <w:sz w:val="22"/>
                <w:szCs w:val="22"/>
                <w:lang w:eastAsia="en-US"/>
              </w:rPr>
              <w:t xml:space="preserve"> Советов, 29, тел (81668)61243</w:t>
            </w:r>
          </w:p>
        </w:tc>
      </w:tr>
    </w:tbl>
    <w:p w:rsidR="000D6D26" w:rsidRPr="000D6D26" w:rsidRDefault="000D6D26" w:rsidP="000D6D26">
      <w:pPr>
        <w:tabs>
          <w:tab w:val="center" w:pos="4677"/>
          <w:tab w:val="right" w:pos="9355"/>
        </w:tabs>
        <w:jc w:val="both"/>
        <w:rPr>
          <w:rFonts w:eastAsia="Calibri"/>
          <w:b/>
          <w:sz w:val="20"/>
          <w:szCs w:val="28"/>
          <w:lang w:eastAsia="en-US"/>
        </w:rPr>
      </w:pPr>
      <w:r w:rsidRPr="000D6D26">
        <w:rPr>
          <w:rFonts w:eastAsia="Calibri"/>
          <w:b/>
          <w:sz w:val="22"/>
          <w:szCs w:val="22"/>
          <w:lang w:eastAsia="en-US"/>
        </w:rPr>
        <w:lastRenderedPageBreak/>
        <w:t xml:space="preserve">***Возможна замена места проведения (исходя из эпидемиологической ситуации в регионе)  в  рамках </w:t>
      </w:r>
      <w:proofErr w:type="spellStart"/>
      <w:r w:rsidRPr="000D6D26">
        <w:rPr>
          <w:rFonts w:eastAsia="Calibri"/>
          <w:b/>
          <w:sz w:val="22"/>
          <w:szCs w:val="22"/>
          <w:lang w:eastAsia="en-US"/>
        </w:rPr>
        <w:t>Вебинара</w:t>
      </w:r>
      <w:proofErr w:type="spellEnd"/>
    </w:p>
    <w:p w:rsidR="000D6D26" w:rsidRPr="002C4C94" w:rsidRDefault="000D6D26" w:rsidP="002C4C9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0D6D26" w:rsidRPr="002C4C94" w:rsidSect="002C4C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762" w:rsidRDefault="00212762" w:rsidP="00411DB0">
      <w:r>
        <w:separator/>
      </w:r>
    </w:p>
  </w:endnote>
  <w:endnote w:type="continuationSeparator" w:id="0">
    <w:p w:rsidR="00212762" w:rsidRDefault="00212762" w:rsidP="0041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harterITC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762" w:rsidRDefault="00212762" w:rsidP="00411DB0">
      <w:r>
        <w:separator/>
      </w:r>
    </w:p>
  </w:footnote>
  <w:footnote w:type="continuationSeparator" w:id="0">
    <w:p w:rsidR="00212762" w:rsidRDefault="00212762" w:rsidP="0041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1C33"/>
    <w:multiLevelType w:val="multilevel"/>
    <w:tmpl w:val="03D6A184"/>
    <w:lvl w:ilvl="0">
      <w:start w:val="28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6EB1C77"/>
    <w:multiLevelType w:val="hybridMultilevel"/>
    <w:tmpl w:val="B00EB4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AFD470C"/>
    <w:multiLevelType w:val="hybridMultilevel"/>
    <w:tmpl w:val="4448EE86"/>
    <w:lvl w:ilvl="0" w:tplc="0A1E6398">
      <w:start w:val="1"/>
      <w:numFmt w:val="decimal"/>
      <w:lvlText w:val="%1.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D3D0977"/>
    <w:multiLevelType w:val="multilevel"/>
    <w:tmpl w:val="BCE09330"/>
    <w:lvl w:ilvl="0">
      <w:start w:val="29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36" w:hanging="936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DCB591F"/>
    <w:multiLevelType w:val="multilevel"/>
    <w:tmpl w:val="A6AE0620"/>
    <w:lvl w:ilvl="0">
      <w:start w:val="28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936" w:hanging="936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E120B9D"/>
    <w:multiLevelType w:val="hybridMultilevel"/>
    <w:tmpl w:val="8D8E1E9A"/>
    <w:lvl w:ilvl="0" w:tplc="B360D97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0FD100DF"/>
    <w:multiLevelType w:val="hybridMultilevel"/>
    <w:tmpl w:val="31502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34E75"/>
    <w:multiLevelType w:val="hybridMultilevel"/>
    <w:tmpl w:val="4216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A01E3"/>
    <w:multiLevelType w:val="hybridMultilevel"/>
    <w:tmpl w:val="26C8444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0AB6B72"/>
    <w:multiLevelType w:val="multilevel"/>
    <w:tmpl w:val="93CEAAE6"/>
    <w:lvl w:ilvl="0">
      <w:start w:val="1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A5C33F3"/>
    <w:multiLevelType w:val="hybridMultilevel"/>
    <w:tmpl w:val="43FEBD6A"/>
    <w:lvl w:ilvl="0" w:tplc="2348E39A">
      <w:start w:val="1"/>
      <w:numFmt w:val="decimal"/>
      <w:lvlText w:val="%1."/>
      <w:lvlJc w:val="left"/>
      <w:pPr>
        <w:ind w:left="501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2ACB740E"/>
    <w:multiLevelType w:val="hybridMultilevel"/>
    <w:tmpl w:val="6CE62E42"/>
    <w:lvl w:ilvl="0" w:tplc="8FFAD1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30B6614A"/>
    <w:multiLevelType w:val="multilevel"/>
    <w:tmpl w:val="25C084DE"/>
    <w:lvl w:ilvl="0">
      <w:start w:val="22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56A73C9"/>
    <w:multiLevelType w:val="multilevel"/>
    <w:tmpl w:val="4CFE139C"/>
    <w:lvl w:ilvl="0">
      <w:start w:val="3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8484EC1"/>
    <w:multiLevelType w:val="multilevel"/>
    <w:tmpl w:val="115E8B30"/>
    <w:lvl w:ilvl="0">
      <w:start w:val="24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936" w:hanging="936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3A102DFD"/>
    <w:multiLevelType w:val="hybridMultilevel"/>
    <w:tmpl w:val="43FEBD6A"/>
    <w:lvl w:ilvl="0" w:tplc="2348E39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B672C97"/>
    <w:multiLevelType w:val="hybridMultilevel"/>
    <w:tmpl w:val="A37E91F0"/>
    <w:lvl w:ilvl="0" w:tplc="451830D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3B846D90"/>
    <w:multiLevelType w:val="hybridMultilevel"/>
    <w:tmpl w:val="BB1CD504"/>
    <w:lvl w:ilvl="0" w:tplc="0F2C8430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3C1953B6"/>
    <w:multiLevelType w:val="hybridMultilevel"/>
    <w:tmpl w:val="FB105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66F81"/>
    <w:multiLevelType w:val="hybridMultilevel"/>
    <w:tmpl w:val="9912B002"/>
    <w:lvl w:ilvl="0" w:tplc="26F60C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41FB6F6D"/>
    <w:multiLevelType w:val="hybridMultilevel"/>
    <w:tmpl w:val="6974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812C3"/>
    <w:multiLevelType w:val="hybridMultilevel"/>
    <w:tmpl w:val="43FEBD6A"/>
    <w:lvl w:ilvl="0" w:tplc="2348E39A">
      <w:start w:val="1"/>
      <w:numFmt w:val="decimal"/>
      <w:lvlText w:val="%1."/>
      <w:lvlJc w:val="left"/>
      <w:pPr>
        <w:ind w:left="643" w:hanging="360"/>
      </w:pPr>
      <w:rPr>
        <w:rFonts w:ascii="Calibri" w:hAnsi="Calibri" w:cs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44E71440"/>
    <w:multiLevelType w:val="hybridMultilevel"/>
    <w:tmpl w:val="FAAEA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E7E47"/>
    <w:multiLevelType w:val="multilevel"/>
    <w:tmpl w:val="9EB2804C"/>
    <w:lvl w:ilvl="0">
      <w:start w:val="1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172" w:hanging="96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384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8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24">
    <w:nsid w:val="46241C53"/>
    <w:multiLevelType w:val="hybridMultilevel"/>
    <w:tmpl w:val="43FEBD6A"/>
    <w:lvl w:ilvl="0" w:tplc="2348E39A">
      <w:start w:val="1"/>
      <w:numFmt w:val="decimal"/>
      <w:lvlText w:val="%1."/>
      <w:lvlJc w:val="left"/>
      <w:pPr>
        <w:ind w:left="501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4AA26B38"/>
    <w:multiLevelType w:val="hybridMultilevel"/>
    <w:tmpl w:val="9AD8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37472C"/>
    <w:multiLevelType w:val="multilevel"/>
    <w:tmpl w:val="2BFA8626"/>
    <w:lvl w:ilvl="0">
      <w:start w:val="1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6" w:hanging="936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70F1BB9"/>
    <w:multiLevelType w:val="multilevel"/>
    <w:tmpl w:val="6B029F68"/>
    <w:lvl w:ilvl="0">
      <w:start w:val="14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936" w:hanging="936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8B60B8E"/>
    <w:multiLevelType w:val="hybridMultilevel"/>
    <w:tmpl w:val="0B22938E"/>
    <w:lvl w:ilvl="0" w:tplc="E8F6A270">
      <w:start w:val="2"/>
      <w:numFmt w:val="decimal"/>
      <w:lvlText w:val="%1."/>
      <w:lvlJc w:val="left"/>
      <w:pPr>
        <w:ind w:left="393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5D6F35B9"/>
    <w:multiLevelType w:val="hybridMultilevel"/>
    <w:tmpl w:val="3F540A2E"/>
    <w:lvl w:ilvl="0" w:tplc="F55C5EBC">
      <w:start w:val="1"/>
      <w:numFmt w:val="decimal"/>
      <w:lvlText w:val="%1."/>
      <w:lvlJc w:val="left"/>
      <w:pPr>
        <w:ind w:left="39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5EA23C54"/>
    <w:multiLevelType w:val="hybridMultilevel"/>
    <w:tmpl w:val="4FB085DC"/>
    <w:lvl w:ilvl="0" w:tplc="B75CC51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196667"/>
    <w:multiLevelType w:val="hybridMultilevel"/>
    <w:tmpl w:val="936862F0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B66308"/>
    <w:multiLevelType w:val="multilevel"/>
    <w:tmpl w:val="EBFA88D8"/>
    <w:lvl w:ilvl="0">
      <w:start w:val="28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3D247AC"/>
    <w:multiLevelType w:val="hybridMultilevel"/>
    <w:tmpl w:val="D3260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5763C"/>
    <w:multiLevelType w:val="hybridMultilevel"/>
    <w:tmpl w:val="43FEBD6A"/>
    <w:lvl w:ilvl="0" w:tplc="2348E39A">
      <w:start w:val="1"/>
      <w:numFmt w:val="decimal"/>
      <w:lvlText w:val="%1."/>
      <w:lvlJc w:val="left"/>
      <w:pPr>
        <w:ind w:left="501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6B1C725A"/>
    <w:multiLevelType w:val="hybridMultilevel"/>
    <w:tmpl w:val="43FEBD6A"/>
    <w:lvl w:ilvl="0" w:tplc="2348E39A">
      <w:start w:val="1"/>
      <w:numFmt w:val="decimal"/>
      <w:lvlText w:val="%1."/>
      <w:lvlJc w:val="left"/>
      <w:pPr>
        <w:ind w:left="501" w:hanging="360"/>
      </w:pPr>
      <w:rPr>
        <w:rFonts w:ascii="Calibri" w:hAnsi="Calibri" w:cs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6D076EFA"/>
    <w:multiLevelType w:val="multilevel"/>
    <w:tmpl w:val="5916FD0C"/>
    <w:lvl w:ilvl="0">
      <w:start w:val="15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385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78D13992"/>
    <w:multiLevelType w:val="multilevel"/>
    <w:tmpl w:val="A002FCAE"/>
    <w:lvl w:ilvl="0">
      <w:start w:val="3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3"/>
  </w:num>
  <w:num w:numId="2">
    <w:abstractNumId w:val="13"/>
  </w:num>
  <w:num w:numId="3">
    <w:abstractNumId w:val="7"/>
  </w:num>
  <w:num w:numId="4">
    <w:abstractNumId w:val="37"/>
  </w:num>
  <w:num w:numId="5">
    <w:abstractNumId w:val="2"/>
  </w:num>
  <w:num w:numId="6">
    <w:abstractNumId w:val="12"/>
  </w:num>
  <w:num w:numId="7">
    <w:abstractNumId w:val="28"/>
  </w:num>
  <w:num w:numId="8">
    <w:abstractNumId w:val="30"/>
  </w:num>
  <w:num w:numId="9">
    <w:abstractNumId w:val="36"/>
  </w:num>
  <w:num w:numId="10">
    <w:abstractNumId w:val="23"/>
  </w:num>
  <w:num w:numId="11">
    <w:abstractNumId w:val="27"/>
  </w:num>
  <w:num w:numId="12">
    <w:abstractNumId w:val="4"/>
  </w:num>
  <w:num w:numId="13">
    <w:abstractNumId w:val="26"/>
  </w:num>
  <w:num w:numId="14">
    <w:abstractNumId w:val="0"/>
  </w:num>
  <w:num w:numId="15">
    <w:abstractNumId w:val="32"/>
  </w:num>
  <w:num w:numId="16">
    <w:abstractNumId w:val="3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5"/>
  </w:num>
  <w:num w:numId="20">
    <w:abstractNumId w:val="14"/>
  </w:num>
  <w:num w:numId="21">
    <w:abstractNumId w:val="20"/>
  </w:num>
  <w:num w:numId="22">
    <w:abstractNumId w:val="3"/>
  </w:num>
  <w:num w:numId="23">
    <w:abstractNumId w:val="16"/>
  </w:num>
  <w:num w:numId="24">
    <w:abstractNumId w:val="1"/>
  </w:num>
  <w:num w:numId="25">
    <w:abstractNumId w:val="9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5"/>
  </w:num>
  <w:num w:numId="29">
    <w:abstractNumId w:val="29"/>
  </w:num>
  <w:num w:numId="30">
    <w:abstractNumId w:val="19"/>
  </w:num>
  <w:num w:numId="31">
    <w:abstractNumId w:val="8"/>
  </w:num>
  <w:num w:numId="32">
    <w:abstractNumId w:val="22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0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4F"/>
    <w:rsid w:val="00000D67"/>
    <w:rsid w:val="00002855"/>
    <w:rsid w:val="0000428D"/>
    <w:rsid w:val="00007368"/>
    <w:rsid w:val="00012B1F"/>
    <w:rsid w:val="000209D1"/>
    <w:rsid w:val="00021BAE"/>
    <w:rsid w:val="00023630"/>
    <w:rsid w:val="00026FA9"/>
    <w:rsid w:val="0003008E"/>
    <w:rsid w:val="000325B8"/>
    <w:rsid w:val="00034646"/>
    <w:rsid w:val="00037058"/>
    <w:rsid w:val="00040E5D"/>
    <w:rsid w:val="00041C11"/>
    <w:rsid w:val="000500C5"/>
    <w:rsid w:val="0005137A"/>
    <w:rsid w:val="000552AA"/>
    <w:rsid w:val="000608F9"/>
    <w:rsid w:val="00062ED7"/>
    <w:rsid w:val="000634E9"/>
    <w:rsid w:val="00072C98"/>
    <w:rsid w:val="00075C33"/>
    <w:rsid w:val="00076CF5"/>
    <w:rsid w:val="00081C39"/>
    <w:rsid w:val="00082677"/>
    <w:rsid w:val="00086E7C"/>
    <w:rsid w:val="000A0BA3"/>
    <w:rsid w:val="000A5187"/>
    <w:rsid w:val="000A6A06"/>
    <w:rsid w:val="000B02A3"/>
    <w:rsid w:val="000B1EB5"/>
    <w:rsid w:val="000B24E0"/>
    <w:rsid w:val="000B3C85"/>
    <w:rsid w:val="000C25EE"/>
    <w:rsid w:val="000C384C"/>
    <w:rsid w:val="000C3873"/>
    <w:rsid w:val="000C6B37"/>
    <w:rsid w:val="000D6A27"/>
    <w:rsid w:val="000D6D26"/>
    <w:rsid w:val="000E4ECC"/>
    <w:rsid w:val="000F0767"/>
    <w:rsid w:val="000F7A19"/>
    <w:rsid w:val="000F7E87"/>
    <w:rsid w:val="00100EC3"/>
    <w:rsid w:val="00106985"/>
    <w:rsid w:val="0011423A"/>
    <w:rsid w:val="00120AFC"/>
    <w:rsid w:val="00122F64"/>
    <w:rsid w:val="0012583E"/>
    <w:rsid w:val="00130FE7"/>
    <w:rsid w:val="001311B0"/>
    <w:rsid w:val="001416FE"/>
    <w:rsid w:val="001464FB"/>
    <w:rsid w:val="00150A0F"/>
    <w:rsid w:val="001564FC"/>
    <w:rsid w:val="0015719B"/>
    <w:rsid w:val="0016135B"/>
    <w:rsid w:val="00182932"/>
    <w:rsid w:val="001A2368"/>
    <w:rsid w:val="001A33CE"/>
    <w:rsid w:val="001A7DD0"/>
    <w:rsid w:val="001B22DF"/>
    <w:rsid w:val="001B3FBE"/>
    <w:rsid w:val="001B5616"/>
    <w:rsid w:val="001C4B6E"/>
    <w:rsid w:val="001C56ED"/>
    <w:rsid w:val="001C6587"/>
    <w:rsid w:val="001C6E9B"/>
    <w:rsid w:val="001E72FF"/>
    <w:rsid w:val="001F12A4"/>
    <w:rsid w:val="001F2254"/>
    <w:rsid w:val="001F5BD9"/>
    <w:rsid w:val="00200495"/>
    <w:rsid w:val="00203C8F"/>
    <w:rsid w:val="00204E1D"/>
    <w:rsid w:val="00206287"/>
    <w:rsid w:val="00207D54"/>
    <w:rsid w:val="00211AF4"/>
    <w:rsid w:val="00212762"/>
    <w:rsid w:val="00213652"/>
    <w:rsid w:val="002143F8"/>
    <w:rsid w:val="002225A7"/>
    <w:rsid w:val="00223737"/>
    <w:rsid w:val="00223975"/>
    <w:rsid w:val="002323D4"/>
    <w:rsid w:val="002409F0"/>
    <w:rsid w:val="002446C9"/>
    <w:rsid w:val="002467C9"/>
    <w:rsid w:val="00246A58"/>
    <w:rsid w:val="00247BDF"/>
    <w:rsid w:val="00250176"/>
    <w:rsid w:val="00252F69"/>
    <w:rsid w:val="00260266"/>
    <w:rsid w:val="00260A8C"/>
    <w:rsid w:val="00266C6E"/>
    <w:rsid w:val="0026746D"/>
    <w:rsid w:val="00282794"/>
    <w:rsid w:val="00284721"/>
    <w:rsid w:val="00286858"/>
    <w:rsid w:val="00293095"/>
    <w:rsid w:val="00294EFA"/>
    <w:rsid w:val="002A0ECF"/>
    <w:rsid w:val="002A5BA5"/>
    <w:rsid w:val="002A6589"/>
    <w:rsid w:val="002B0C5F"/>
    <w:rsid w:val="002B4C28"/>
    <w:rsid w:val="002B4F80"/>
    <w:rsid w:val="002B652B"/>
    <w:rsid w:val="002C176A"/>
    <w:rsid w:val="002C220D"/>
    <w:rsid w:val="002C3ACF"/>
    <w:rsid w:val="002C4C94"/>
    <w:rsid w:val="002C5627"/>
    <w:rsid w:val="002C6370"/>
    <w:rsid w:val="002C69D4"/>
    <w:rsid w:val="002D6D28"/>
    <w:rsid w:val="002E0ED4"/>
    <w:rsid w:val="002E1D9F"/>
    <w:rsid w:val="002E200E"/>
    <w:rsid w:val="002F6822"/>
    <w:rsid w:val="0030163F"/>
    <w:rsid w:val="0030373D"/>
    <w:rsid w:val="00306B2D"/>
    <w:rsid w:val="00306C35"/>
    <w:rsid w:val="00317323"/>
    <w:rsid w:val="00321BDA"/>
    <w:rsid w:val="00330918"/>
    <w:rsid w:val="00330C8C"/>
    <w:rsid w:val="00331E43"/>
    <w:rsid w:val="00336AF1"/>
    <w:rsid w:val="00341C5F"/>
    <w:rsid w:val="003567B0"/>
    <w:rsid w:val="00362CFA"/>
    <w:rsid w:val="003744E6"/>
    <w:rsid w:val="003811B1"/>
    <w:rsid w:val="003903B4"/>
    <w:rsid w:val="00391E45"/>
    <w:rsid w:val="00393691"/>
    <w:rsid w:val="00395973"/>
    <w:rsid w:val="003A0A83"/>
    <w:rsid w:val="003A14CE"/>
    <w:rsid w:val="003A6407"/>
    <w:rsid w:val="003B11B2"/>
    <w:rsid w:val="003B3074"/>
    <w:rsid w:val="003B4DCB"/>
    <w:rsid w:val="003B538F"/>
    <w:rsid w:val="003C3E84"/>
    <w:rsid w:val="003C7C9C"/>
    <w:rsid w:val="003D2EEB"/>
    <w:rsid w:val="003D3C4E"/>
    <w:rsid w:val="003D50AA"/>
    <w:rsid w:val="003E4383"/>
    <w:rsid w:val="003E50FB"/>
    <w:rsid w:val="003E6AFF"/>
    <w:rsid w:val="003E780D"/>
    <w:rsid w:val="003F5D31"/>
    <w:rsid w:val="003F6478"/>
    <w:rsid w:val="00401707"/>
    <w:rsid w:val="00403326"/>
    <w:rsid w:val="00405612"/>
    <w:rsid w:val="00405C36"/>
    <w:rsid w:val="00411DB0"/>
    <w:rsid w:val="004133A0"/>
    <w:rsid w:val="00416AC2"/>
    <w:rsid w:val="004174BF"/>
    <w:rsid w:val="00426082"/>
    <w:rsid w:val="00441E86"/>
    <w:rsid w:val="0045686E"/>
    <w:rsid w:val="00461D16"/>
    <w:rsid w:val="004669C9"/>
    <w:rsid w:val="004721D7"/>
    <w:rsid w:val="004773B8"/>
    <w:rsid w:val="00483A0C"/>
    <w:rsid w:val="00494A01"/>
    <w:rsid w:val="00494A08"/>
    <w:rsid w:val="004A2830"/>
    <w:rsid w:val="004A3CB6"/>
    <w:rsid w:val="004A58C7"/>
    <w:rsid w:val="004B0BD2"/>
    <w:rsid w:val="004B2589"/>
    <w:rsid w:val="004B43F9"/>
    <w:rsid w:val="004C2832"/>
    <w:rsid w:val="004C3549"/>
    <w:rsid w:val="004C3650"/>
    <w:rsid w:val="004C4584"/>
    <w:rsid w:val="004D7A96"/>
    <w:rsid w:val="004E4BE4"/>
    <w:rsid w:val="004F288A"/>
    <w:rsid w:val="004F7B43"/>
    <w:rsid w:val="005035ED"/>
    <w:rsid w:val="0050604B"/>
    <w:rsid w:val="005133DF"/>
    <w:rsid w:val="0051537D"/>
    <w:rsid w:val="00524452"/>
    <w:rsid w:val="00524A7E"/>
    <w:rsid w:val="0053060D"/>
    <w:rsid w:val="00530E7D"/>
    <w:rsid w:val="005329BD"/>
    <w:rsid w:val="0053353F"/>
    <w:rsid w:val="005353EE"/>
    <w:rsid w:val="00545176"/>
    <w:rsid w:val="00546B18"/>
    <w:rsid w:val="00552C86"/>
    <w:rsid w:val="00554D1A"/>
    <w:rsid w:val="00556989"/>
    <w:rsid w:val="0055721B"/>
    <w:rsid w:val="00563812"/>
    <w:rsid w:val="0057094D"/>
    <w:rsid w:val="005737CE"/>
    <w:rsid w:val="0057487F"/>
    <w:rsid w:val="00576B2D"/>
    <w:rsid w:val="00580342"/>
    <w:rsid w:val="00580E3E"/>
    <w:rsid w:val="00594C6C"/>
    <w:rsid w:val="00597334"/>
    <w:rsid w:val="005A1497"/>
    <w:rsid w:val="005A1D8C"/>
    <w:rsid w:val="005A2E18"/>
    <w:rsid w:val="005B1A98"/>
    <w:rsid w:val="005B1B9B"/>
    <w:rsid w:val="005B2A91"/>
    <w:rsid w:val="005B5A92"/>
    <w:rsid w:val="005B5E09"/>
    <w:rsid w:val="005C3805"/>
    <w:rsid w:val="005C5D07"/>
    <w:rsid w:val="005D2D0A"/>
    <w:rsid w:val="005D4C90"/>
    <w:rsid w:val="005D67EC"/>
    <w:rsid w:val="005E52A3"/>
    <w:rsid w:val="005E6637"/>
    <w:rsid w:val="005E7F44"/>
    <w:rsid w:val="005F1EEC"/>
    <w:rsid w:val="005F2D98"/>
    <w:rsid w:val="006028EB"/>
    <w:rsid w:val="006031A7"/>
    <w:rsid w:val="00604B30"/>
    <w:rsid w:val="00611AD9"/>
    <w:rsid w:val="00615BEA"/>
    <w:rsid w:val="006166D3"/>
    <w:rsid w:val="00617194"/>
    <w:rsid w:val="00622D5E"/>
    <w:rsid w:val="0063082F"/>
    <w:rsid w:val="00631E5B"/>
    <w:rsid w:val="006426E7"/>
    <w:rsid w:val="00642A0E"/>
    <w:rsid w:val="00646B64"/>
    <w:rsid w:val="00646D85"/>
    <w:rsid w:val="00646FB0"/>
    <w:rsid w:val="00652B36"/>
    <w:rsid w:val="00660F0B"/>
    <w:rsid w:val="006614B0"/>
    <w:rsid w:val="006666BB"/>
    <w:rsid w:val="00673227"/>
    <w:rsid w:val="006741F4"/>
    <w:rsid w:val="00676119"/>
    <w:rsid w:val="00677780"/>
    <w:rsid w:val="00677DAA"/>
    <w:rsid w:val="00684E0B"/>
    <w:rsid w:val="0068623A"/>
    <w:rsid w:val="006876AC"/>
    <w:rsid w:val="00687D6C"/>
    <w:rsid w:val="00691AF4"/>
    <w:rsid w:val="00692F2F"/>
    <w:rsid w:val="006A43CB"/>
    <w:rsid w:val="006A6EF2"/>
    <w:rsid w:val="006A7A6E"/>
    <w:rsid w:val="006B00F3"/>
    <w:rsid w:val="006B24BB"/>
    <w:rsid w:val="006C46EB"/>
    <w:rsid w:val="006C49B3"/>
    <w:rsid w:val="006D7E80"/>
    <w:rsid w:val="006E4B7F"/>
    <w:rsid w:val="006F0C81"/>
    <w:rsid w:val="007038A8"/>
    <w:rsid w:val="007113E4"/>
    <w:rsid w:val="007152FD"/>
    <w:rsid w:val="007156B1"/>
    <w:rsid w:val="00724658"/>
    <w:rsid w:val="00724EBD"/>
    <w:rsid w:val="007308B2"/>
    <w:rsid w:val="00731422"/>
    <w:rsid w:val="00737985"/>
    <w:rsid w:val="00743017"/>
    <w:rsid w:val="0074618B"/>
    <w:rsid w:val="00747374"/>
    <w:rsid w:val="00751C1E"/>
    <w:rsid w:val="00760DD4"/>
    <w:rsid w:val="00761B0A"/>
    <w:rsid w:val="007635F8"/>
    <w:rsid w:val="00774C2E"/>
    <w:rsid w:val="00776637"/>
    <w:rsid w:val="0077748B"/>
    <w:rsid w:val="0078484F"/>
    <w:rsid w:val="00787C52"/>
    <w:rsid w:val="0079326C"/>
    <w:rsid w:val="007A3C94"/>
    <w:rsid w:val="007A5A29"/>
    <w:rsid w:val="007C3501"/>
    <w:rsid w:val="007C4075"/>
    <w:rsid w:val="007C6F9B"/>
    <w:rsid w:val="007C79CD"/>
    <w:rsid w:val="007D0752"/>
    <w:rsid w:val="007D3612"/>
    <w:rsid w:val="007D6633"/>
    <w:rsid w:val="007E40A7"/>
    <w:rsid w:val="007E6D34"/>
    <w:rsid w:val="007E7313"/>
    <w:rsid w:val="007E7E82"/>
    <w:rsid w:val="007E7EF9"/>
    <w:rsid w:val="007F114F"/>
    <w:rsid w:val="007F19CE"/>
    <w:rsid w:val="007F3057"/>
    <w:rsid w:val="008006D0"/>
    <w:rsid w:val="008106DF"/>
    <w:rsid w:val="0081311B"/>
    <w:rsid w:val="00822F2B"/>
    <w:rsid w:val="008238D0"/>
    <w:rsid w:val="00824194"/>
    <w:rsid w:val="008324F3"/>
    <w:rsid w:val="00833E6D"/>
    <w:rsid w:val="00834F41"/>
    <w:rsid w:val="00835B33"/>
    <w:rsid w:val="00837A0A"/>
    <w:rsid w:val="0084009A"/>
    <w:rsid w:val="008415C6"/>
    <w:rsid w:val="00841FE1"/>
    <w:rsid w:val="00847679"/>
    <w:rsid w:val="008538B1"/>
    <w:rsid w:val="00857B3A"/>
    <w:rsid w:val="00857FB8"/>
    <w:rsid w:val="0086619C"/>
    <w:rsid w:val="0087207F"/>
    <w:rsid w:val="008772DD"/>
    <w:rsid w:val="00884759"/>
    <w:rsid w:val="00896ED0"/>
    <w:rsid w:val="008A04EC"/>
    <w:rsid w:val="008A0AFC"/>
    <w:rsid w:val="008A12DE"/>
    <w:rsid w:val="008B1C84"/>
    <w:rsid w:val="008B3C47"/>
    <w:rsid w:val="008B3D9C"/>
    <w:rsid w:val="008B472F"/>
    <w:rsid w:val="008C1010"/>
    <w:rsid w:val="008C6505"/>
    <w:rsid w:val="008D75C1"/>
    <w:rsid w:val="008E0D93"/>
    <w:rsid w:val="008F4E0F"/>
    <w:rsid w:val="008F7F48"/>
    <w:rsid w:val="00903D1E"/>
    <w:rsid w:val="0090678E"/>
    <w:rsid w:val="009111A9"/>
    <w:rsid w:val="00915828"/>
    <w:rsid w:val="00916CB2"/>
    <w:rsid w:val="009177F3"/>
    <w:rsid w:val="00920ABE"/>
    <w:rsid w:val="00922FA6"/>
    <w:rsid w:val="00925160"/>
    <w:rsid w:val="00925293"/>
    <w:rsid w:val="0093050F"/>
    <w:rsid w:val="009404F9"/>
    <w:rsid w:val="0094106A"/>
    <w:rsid w:val="009428AD"/>
    <w:rsid w:val="00946DF7"/>
    <w:rsid w:val="0095131F"/>
    <w:rsid w:val="0095769F"/>
    <w:rsid w:val="0097546A"/>
    <w:rsid w:val="00976D8A"/>
    <w:rsid w:val="00977FA4"/>
    <w:rsid w:val="0098420D"/>
    <w:rsid w:val="009850D2"/>
    <w:rsid w:val="00987AF6"/>
    <w:rsid w:val="009915DA"/>
    <w:rsid w:val="00996492"/>
    <w:rsid w:val="009B11DA"/>
    <w:rsid w:val="009B2F06"/>
    <w:rsid w:val="009B4DE0"/>
    <w:rsid w:val="009C67E9"/>
    <w:rsid w:val="009D2BF9"/>
    <w:rsid w:val="009D6AD8"/>
    <w:rsid w:val="009D79A5"/>
    <w:rsid w:val="009E7A53"/>
    <w:rsid w:val="009F27A2"/>
    <w:rsid w:val="009F285D"/>
    <w:rsid w:val="009F363F"/>
    <w:rsid w:val="009F3DAB"/>
    <w:rsid w:val="009F4555"/>
    <w:rsid w:val="009F697E"/>
    <w:rsid w:val="00A00162"/>
    <w:rsid w:val="00A05924"/>
    <w:rsid w:val="00A138C2"/>
    <w:rsid w:val="00A205B5"/>
    <w:rsid w:val="00A21B7B"/>
    <w:rsid w:val="00A229BD"/>
    <w:rsid w:val="00A23E64"/>
    <w:rsid w:val="00A242A7"/>
    <w:rsid w:val="00A40816"/>
    <w:rsid w:val="00A44AD7"/>
    <w:rsid w:val="00A47965"/>
    <w:rsid w:val="00A51B6D"/>
    <w:rsid w:val="00A55883"/>
    <w:rsid w:val="00A56187"/>
    <w:rsid w:val="00A57064"/>
    <w:rsid w:val="00A62FA3"/>
    <w:rsid w:val="00A64319"/>
    <w:rsid w:val="00A70E3B"/>
    <w:rsid w:val="00A76B8D"/>
    <w:rsid w:val="00A84C48"/>
    <w:rsid w:val="00A85784"/>
    <w:rsid w:val="00A90AB5"/>
    <w:rsid w:val="00A92EBD"/>
    <w:rsid w:val="00A93F6A"/>
    <w:rsid w:val="00A946B9"/>
    <w:rsid w:val="00A94FC9"/>
    <w:rsid w:val="00AA5353"/>
    <w:rsid w:val="00AA62FC"/>
    <w:rsid w:val="00AA7AF2"/>
    <w:rsid w:val="00AB0F89"/>
    <w:rsid w:val="00AB2ED9"/>
    <w:rsid w:val="00AB54F7"/>
    <w:rsid w:val="00AB5C1C"/>
    <w:rsid w:val="00AB5DD4"/>
    <w:rsid w:val="00AB7554"/>
    <w:rsid w:val="00AC3A2D"/>
    <w:rsid w:val="00AD051B"/>
    <w:rsid w:val="00AD05C4"/>
    <w:rsid w:val="00AD0880"/>
    <w:rsid w:val="00AD14EB"/>
    <w:rsid w:val="00AE7522"/>
    <w:rsid w:val="00AE7DA0"/>
    <w:rsid w:val="00AF1C0A"/>
    <w:rsid w:val="00AF6482"/>
    <w:rsid w:val="00AF73B7"/>
    <w:rsid w:val="00B01B4E"/>
    <w:rsid w:val="00B03FEF"/>
    <w:rsid w:val="00B0778C"/>
    <w:rsid w:val="00B1364D"/>
    <w:rsid w:val="00B13902"/>
    <w:rsid w:val="00B13F31"/>
    <w:rsid w:val="00B178E3"/>
    <w:rsid w:val="00B226E4"/>
    <w:rsid w:val="00B2304E"/>
    <w:rsid w:val="00B24F32"/>
    <w:rsid w:val="00B313E7"/>
    <w:rsid w:val="00B33207"/>
    <w:rsid w:val="00B33276"/>
    <w:rsid w:val="00B35D6A"/>
    <w:rsid w:val="00B36303"/>
    <w:rsid w:val="00B51171"/>
    <w:rsid w:val="00B70B64"/>
    <w:rsid w:val="00B7452E"/>
    <w:rsid w:val="00B750EC"/>
    <w:rsid w:val="00B75AB5"/>
    <w:rsid w:val="00B76C5A"/>
    <w:rsid w:val="00B77C6F"/>
    <w:rsid w:val="00B82F93"/>
    <w:rsid w:val="00B868EE"/>
    <w:rsid w:val="00B960FB"/>
    <w:rsid w:val="00BA3107"/>
    <w:rsid w:val="00BA3FD6"/>
    <w:rsid w:val="00BB15B3"/>
    <w:rsid w:val="00BB4C0B"/>
    <w:rsid w:val="00BC14C4"/>
    <w:rsid w:val="00BD128F"/>
    <w:rsid w:val="00BD3F9D"/>
    <w:rsid w:val="00BD6ED1"/>
    <w:rsid w:val="00BE36C0"/>
    <w:rsid w:val="00BE7DFB"/>
    <w:rsid w:val="00BF1FB7"/>
    <w:rsid w:val="00C03D28"/>
    <w:rsid w:val="00C06AFD"/>
    <w:rsid w:val="00C11021"/>
    <w:rsid w:val="00C13CB5"/>
    <w:rsid w:val="00C16377"/>
    <w:rsid w:val="00C17F60"/>
    <w:rsid w:val="00C2038B"/>
    <w:rsid w:val="00C20613"/>
    <w:rsid w:val="00C23999"/>
    <w:rsid w:val="00C23B6F"/>
    <w:rsid w:val="00C25EF4"/>
    <w:rsid w:val="00C300D8"/>
    <w:rsid w:val="00C336A9"/>
    <w:rsid w:val="00C34CF6"/>
    <w:rsid w:val="00C41169"/>
    <w:rsid w:val="00C431AE"/>
    <w:rsid w:val="00C454CD"/>
    <w:rsid w:val="00C53991"/>
    <w:rsid w:val="00C55AB8"/>
    <w:rsid w:val="00C56A26"/>
    <w:rsid w:val="00C74E0E"/>
    <w:rsid w:val="00C80040"/>
    <w:rsid w:val="00C84202"/>
    <w:rsid w:val="00C84C77"/>
    <w:rsid w:val="00C85279"/>
    <w:rsid w:val="00C876B8"/>
    <w:rsid w:val="00C876D8"/>
    <w:rsid w:val="00C97769"/>
    <w:rsid w:val="00CA21ED"/>
    <w:rsid w:val="00CA3DFE"/>
    <w:rsid w:val="00CA623D"/>
    <w:rsid w:val="00CD1DE8"/>
    <w:rsid w:val="00CD401F"/>
    <w:rsid w:val="00CE103F"/>
    <w:rsid w:val="00CE2013"/>
    <w:rsid w:val="00CE2728"/>
    <w:rsid w:val="00CE569E"/>
    <w:rsid w:val="00CE756D"/>
    <w:rsid w:val="00CF0C55"/>
    <w:rsid w:val="00CF6F70"/>
    <w:rsid w:val="00CF70A4"/>
    <w:rsid w:val="00CF743F"/>
    <w:rsid w:val="00D0126A"/>
    <w:rsid w:val="00D05E6C"/>
    <w:rsid w:val="00D102C0"/>
    <w:rsid w:val="00D216AF"/>
    <w:rsid w:val="00D25CFB"/>
    <w:rsid w:val="00D25E26"/>
    <w:rsid w:val="00D2677A"/>
    <w:rsid w:val="00D2744D"/>
    <w:rsid w:val="00D32817"/>
    <w:rsid w:val="00D33474"/>
    <w:rsid w:val="00D378AA"/>
    <w:rsid w:val="00D46330"/>
    <w:rsid w:val="00D4692E"/>
    <w:rsid w:val="00D46D9B"/>
    <w:rsid w:val="00D50F4D"/>
    <w:rsid w:val="00D52894"/>
    <w:rsid w:val="00D528DC"/>
    <w:rsid w:val="00D532B3"/>
    <w:rsid w:val="00D55976"/>
    <w:rsid w:val="00D57E50"/>
    <w:rsid w:val="00D60CE8"/>
    <w:rsid w:val="00D73398"/>
    <w:rsid w:val="00D77637"/>
    <w:rsid w:val="00D77AA1"/>
    <w:rsid w:val="00D82301"/>
    <w:rsid w:val="00D824E7"/>
    <w:rsid w:val="00D839F5"/>
    <w:rsid w:val="00D843CC"/>
    <w:rsid w:val="00D91DD4"/>
    <w:rsid w:val="00D92B9F"/>
    <w:rsid w:val="00D93585"/>
    <w:rsid w:val="00D936EE"/>
    <w:rsid w:val="00D96529"/>
    <w:rsid w:val="00DA20CC"/>
    <w:rsid w:val="00DA326C"/>
    <w:rsid w:val="00DA50CE"/>
    <w:rsid w:val="00DB3309"/>
    <w:rsid w:val="00DB41E8"/>
    <w:rsid w:val="00DC4973"/>
    <w:rsid w:val="00DE2E9D"/>
    <w:rsid w:val="00DE3A40"/>
    <w:rsid w:val="00DE3F95"/>
    <w:rsid w:val="00DE643C"/>
    <w:rsid w:val="00DF4D76"/>
    <w:rsid w:val="00DF5D4C"/>
    <w:rsid w:val="00E066D3"/>
    <w:rsid w:val="00E07FE6"/>
    <w:rsid w:val="00E14F38"/>
    <w:rsid w:val="00E16795"/>
    <w:rsid w:val="00E211A3"/>
    <w:rsid w:val="00E25B58"/>
    <w:rsid w:val="00E2624A"/>
    <w:rsid w:val="00E37132"/>
    <w:rsid w:val="00E402D1"/>
    <w:rsid w:val="00E4088D"/>
    <w:rsid w:val="00E4708F"/>
    <w:rsid w:val="00E51B91"/>
    <w:rsid w:val="00E52804"/>
    <w:rsid w:val="00E80E2D"/>
    <w:rsid w:val="00E91507"/>
    <w:rsid w:val="00E91E48"/>
    <w:rsid w:val="00E9386F"/>
    <w:rsid w:val="00E95E1A"/>
    <w:rsid w:val="00EB14A4"/>
    <w:rsid w:val="00EB26F8"/>
    <w:rsid w:val="00EB30EF"/>
    <w:rsid w:val="00EB39FE"/>
    <w:rsid w:val="00EB64C6"/>
    <w:rsid w:val="00EC2A21"/>
    <w:rsid w:val="00EC3137"/>
    <w:rsid w:val="00EC364B"/>
    <w:rsid w:val="00EC6211"/>
    <w:rsid w:val="00ED0DBA"/>
    <w:rsid w:val="00ED1715"/>
    <w:rsid w:val="00ED5D09"/>
    <w:rsid w:val="00ED7993"/>
    <w:rsid w:val="00EE0177"/>
    <w:rsid w:val="00EE565B"/>
    <w:rsid w:val="00EE6968"/>
    <w:rsid w:val="00EE6C7D"/>
    <w:rsid w:val="00EF2B25"/>
    <w:rsid w:val="00EF2F37"/>
    <w:rsid w:val="00EF3090"/>
    <w:rsid w:val="00EF543F"/>
    <w:rsid w:val="00EF7BBB"/>
    <w:rsid w:val="00F11ACA"/>
    <w:rsid w:val="00F210FD"/>
    <w:rsid w:val="00F21824"/>
    <w:rsid w:val="00F22319"/>
    <w:rsid w:val="00F24A25"/>
    <w:rsid w:val="00F30255"/>
    <w:rsid w:val="00F370F1"/>
    <w:rsid w:val="00F43B9C"/>
    <w:rsid w:val="00F44C11"/>
    <w:rsid w:val="00F6723B"/>
    <w:rsid w:val="00F7028F"/>
    <w:rsid w:val="00F703CA"/>
    <w:rsid w:val="00F804D5"/>
    <w:rsid w:val="00F84B7D"/>
    <w:rsid w:val="00F85C96"/>
    <w:rsid w:val="00F90C1F"/>
    <w:rsid w:val="00F94E10"/>
    <w:rsid w:val="00F963EA"/>
    <w:rsid w:val="00F9787B"/>
    <w:rsid w:val="00FA0986"/>
    <w:rsid w:val="00FA2BBE"/>
    <w:rsid w:val="00FA4F82"/>
    <w:rsid w:val="00FA6A9D"/>
    <w:rsid w:val="00FB6D5E"/>
    <w:rsid w:val="00FB723F"/>
    <w:rsid w:val="00FC30D6"/>
    <w:rsid w:val="00FC52CC"/>
    <w:rsid w:val="00FC5F72"/>
    <w:rsid w:val="00FC62D9"/>
    <w:rsid w:val="00FD1A89"/>
    <w:rsid w:val="00FD38BA"/>
    <w:rsid w:val="00FD3B2E"/>
    <w:rsid w:val="00FE1740"/>
    <w:rsid w:val="00FE27D3"/>
    <w:rsid w:val="00FE41C8"/>
    <w:rsid w:val="00FE4EC7"/>
    <w:rsid w:val="00FE5CD4"/>
    <w:rsid w:val="00FF5F8C"/>
    <w:rsid w:val="00FF64A3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114F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7F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404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80E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80E3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426E7"/>
    <w:pPr>
      <w:spacing w:before="100" w:beforeAutospacing="1" w:after="100" w:afterAutospacing="1"/>
    </w:pPr>
  </w:style>
  <w:style w:type="paragraph" w:customStyle="1" w:styleId="a9">
    <w:name w:val="Знак Знак Знак Знак"/>
    <w:basedOn w:val="a"/>
    <w:autoRedefine/>
    <w:rsid w:val="00F24A25"/>
    <w:pPr>
      <w:spacing w:after="160" w:line="240" w:lineRule="exact"/>
    </w:pPr>
    <w:rPr>
      <w:sz w:val="28"/>
      <w:szCs w:val="20"/>
      <w:lang w:val="en-US"/>
    </w:rPr>
  </w:style>
  <w:style w:type="character" w:customStyle="1" w:styleId="itemregion">
    <w:name w:val="item_region"/>
    <w:basedOn w:val="a0"/>
    <w:rsid w:val="00086E7C"/>
  </w:style>
  <w:style w:type="character" w:styleId="aa">
    <w:name w:val="Hyperlink"/>
    <w:basedOn w:val="a0"/>
    <w:uiPriority w:val="99"/>
    <w:unhideWhenUsed/>
    <w:rsid w:val="00250176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11DB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11DB0"/>
  </w:style>
  <w:style w:type="paragraph" w:styleId="ad">
    <w:name w:val="footer"/>
    <w:basedOn w:val="a"/>
    <w:link w:val="ae"/>
    <w:uiPriority w:val="99"/>
    <w:unhideWhenUsed/>
    <w:rsid w:val="00411D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11DB0"/>
  </w:style>
  <w:style w:type="paragraph" w:customStyle="1" w:styleId="Default">
    <w:name w:val="Default"/>
    <w:uiPriority w:val="99"/>
    <w:rsid w:val="00D92B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01">
    <w:name w:val="fontstyle01"/>
    <w:basedOn w:val="a0"/>
    <w:rsid w:val="00072C98"/>
    <w:rPr>
      <w:rFonts w:ascii="CharterITC-Bold" w:hAnsi="CharterITC-Bold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114F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7F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404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80E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80E3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426E7"/>
    <w:pPr>
      <w:spacing w:before="100" w:beforeAutospacing="1" w:after="100" w:afterAutospacing="1"/>
    </w:pPr>
  </w:style>
  <w:style w:type="paragraph" w:customStyle="1" w:styleId="a9">
    <w:name w:val="Знак Знак Знак Знак"/>
    <w:basedOn w:val="a"/>
    <w:autoRedefine/>
    <w:rsid w:val="00F24A25"/>
    <w:pPr>
      <w:spacing w:after="160" w:line="240" w:lineRule="exact"/>
    </w:pPr>
    <w:rPr>
      <w:sz w:val="28"/>
      <w:szCs w:val="20"/>
      <w:lang w:val="en-US"/>
    </w:rPr>
  </w:style>
  <w:style w:type="character" w:customStyle="1" w:styleId="itemregion">
    <w:name w:val="item_region"/>
    <w:basedOn w:val="a0"/>
    <w:rsid w:val="00086E7C"/>
  </w:style>
  <w:style w:type="character" w:styleId="aa">
    <w:name w:val="Hyperlink"/>
    <w:basedOn w:val="a0"/>
    <w:uiPriority w:val="99"/>
    <w:unhideWhenUsed/>
    <w:rsid w:val="00250176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11DB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11DB0"/>
  </w:style>
  <w:style w:type="paragraph" w:styleId="ad">
    <w:name w:val="footer"/>
    <w:basedOn w:val="a"/>
    <w:link w:val="ae"/>
    <w:uiPriority w:val="99"/>
    <w:unhideWhenUsed/>
    <w:rsid w:val="00411D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11DB0"/>
  </w:style>
  <w:style w:type="paragraph" w:customStyle="1" w:styleId="Default">
    <w:name w:val="Default"/>
    <w:uiPriority w:val="99"/>
    <w:rsid w:val="00D92B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01">
    <w:name w:val="fontstyle01"/>
    <w:basedOn w:val="a0"/>
    <w:rsid w:val="00072C98"/>
    <w:rPr>
      <w:rFonts w:ascii="CharterITC-Bold" w:hAnsi="CharterITC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AACC5-57F0-4BC2-806F-484E2508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5321-01-220</dc:creator>
  <cp:lastModifiedBy>iNternet_kab_209</cp:lastModifiedBy>
  <cp:revision>2</cp:revision>
  <cp:lastPrinted>2020-06-15T12:12:00Z</cp:lastPrinted>
  <dcterms:created xsi:type="dcterms:W3CDTF">2020-12-24T09:06:00Z</dcterms:created>
  <dcterms:modified xsi:type="dcterms:W3CDTF">2020-12-24T09:06:00Z</dcterms:modified>
</cp:coreProperties>
</file>